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E37B0" w14:textId="77777777" w:rsidR="00DF4901" w:rsidRDefault="00DF4901" w:rsidP="00DF490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51CB40D7" w14:textId="77777777" w:rsidR="003909C3" w:rsidRDefault="003909C3" w:rsidP="003909C3"/>
    <w:p w14:paraId="7D835324" w14:textId="77777777" w:rsidR="003909C3" w:rsidRDefault="003909C3" w:rsidP="003909C3"/>
    <w:p w14:paraId="32198085" w14:textId="77777777" w:rsidR="003909C3" w:rsidRPr="003909C3" w:rsidRDefault="003909C3" w:rsidP="003909C3"/>
    <w:p w14:paraId="17642C49" w14:textId="77777777" w:rsidR="00DF4901" w:rsidRPr="004B1901" w:rsidRDefault="00DF4901" w:rsidP="00DF4901"/>
    <w:p w14:paraId="7903A84F" w14:textId="77777777" w:rsidR="00DF4901" w:rsidRPr="004B1901" w:rsidRDefault="00DF4901" w:rsidP="00DF4901"/>
    <w:p w14:paraId="1C5CDCF5" w14:textId="77777777" w:rsidR="00DF4901" w:rsidRPr="004B1901" w:rsidRDefault="00DF4901" w:rsidP="00DF4901"/>
    <w:p w14:paraId="31955907" w14:textId="77777777" w:rsidR="00DF4901" w:rsidRPr="004B1901" w:rsidRDefault="00DF4901" w:rsidP="00DF4901"/>
    <w:p w14:paraId="498539F5" w14:textId="77777777" w:rsidR="00DF4901" w:rsidRPr="004B1901" w:rsidRDefault="00DF4901" w:rsidP="00DF4901"/>
    <w:p w14:paraId="170D52BC" w14:textId="77777777" w:rsidR="00DF4901" w:rsidRPr="004B1901" w:rsidRDefault="00DF4901" w:rsidP="00DF4901"/>
    <w:p w14:paraId="752BAAE5" w14:textId="77777777" w:rsidR="00DF4901" w:rsidRPr="004B1901" w:rsidRDefault="00DF4901" w:rsidP="00DF4901"/>
    <w:p w14:paraId="274800AA" w14:textId="77777777" w:rsidR="0037587D" w:rsidRPr="004B1901" w:rsidRDefault="00DF4901" w:rsidP="00DF490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72855343"/>
      <w:bookmarkStart w:id="1" w:name="_Toc107323593"/>
      <w:r w:rsidRPr="004B1901">
        <w:rPr>
          <w:rFonts w:ascii="Times New Roman" w:hAnsi="Times New Roman" w:cs="Times New Roman"/>
          <w:color w:val="auto"/>
        </w:rPr>
        <w:t>ИНСТРУКЦИЯ ПО РАБОТЕ С «ЖУРНАЛОМ ОБРАЩЕНИЙ»</w:t>
      </w:r>
      <w:bookmarkEnd w:id="0"/>
      <w:bookmarkEnd w:id="1"/>
    </w:p>
    <w:p w14:paraId="104E3BC6" w14:textId="77777777" w:rsidR="00DF4901" w:rsidRPr="004B1901" w:rsidRDefault="00DF4901" w:rsidP="00DF4901">
      <w:pPr>
        <w:rPr>
          <w:rFonts w:ascii="Times New Roman" w:hAnsi="Times New Roman" w:cs="Times New Roman"/>
        </w:rPr>
      </w:pPr>
    </w:p>
    <w:p w14:paraId="2457CF62" w14:textId="77777777" w:rsidR="00DF4901" w:rsidRPr="004B1901" w:rsidRDefault="00DF4901" w:rsidP="00DF4901">
      <w:pPr>
        <w:rPr>
          <w:rFonts w:ascii="Times New Roman" w:hAnsi="Times New Roman" w:cs="Times New Roman"/>
        </w:rPr>
      </w:pPr>
    </w:p>
    <w:p w14:paraId="57BB9BC5" w14:textId="77777777" w:rsidR="00DF4901" w:rsidRPr="004B1901" w:rsidRDefault="00DF4901" w:rsidP="00DF4901">
      <w:pPr>
        <w:rPr>
          <w:rFonts w:ascii="Times New Roman" w:hAnsi="Times New Roman" w:cs="Times New Roman"/>
        </w:rPr>
      </w:pPr>
    </w:p>
    <w:p w14:paraId="5353C51C" w14:textId="77777777" w:rsidR="00DF4901" w:rsidRPr="004B1901" w:rsidRDefault="00DF4901" w:rsidP="00DF4901">
      <w:pPr>
        <w:rPr>
          <w:rFonts w:ascii="Times New Roman" w:hAnsi="Times New Roman" w:cs="Times New Roman"/>
        </w:rPr>
      </w:pPr>
    </w:p>
    <w:p w14:paraId="4FBD9644" w14:textId="77777777" w:rsidR="00DF4901" w:rsidRPr="004B1901" w:rsidRDefault="00DF4901" w:rsidP="00DF4901">
      <w:pPr>
        <w:rPr>
          <w:rFonts w:ascii="Times New Roman" w:hAnsi="Times New Roman" w:cs="Times New Roman"/>
        </w:rPr>
      </w:pPr>
    </w:p>
    <w:p w14:paraId="373A9967" w14:textId="77777777" w:rsidR="00DF4901" w:rsidRPr="004B1901" w:rsidRDefault="00DF4901" w:rsidP="00DF4901">
      <w:pPr>
        <w:rPr>
          <w:rFonts w:ascii="Times New Roman" w:hAnsi="Times New Roman" w:cs="Times New Roman"/>
        </w:rPr>
      </w:pPr>
    </w:p>
    <w:p w14:paraId="5E1BD111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6C307268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19A1FBF1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764AFF46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36301F82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6F359A76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767391B5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4AA9BBDF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6C99423C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4E8EEB09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5BDBA032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139D7589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1AB2B44E" w14:textId="77777777" w:rsidR="003909C3" w:rsidRDefault="003909C3" w:rsidP="003909C3">
      <w:pPr>
        <w:jc w:val="center"/>
        <w:rPr>
          <w:rFonts w:ascii="Times New Roman" w:hAnsi="Times New Roman" w:cs="Times New Roman"/>
        </w:rPr>
      </w:pPr>
    </w:p>
    <w:p w14:paraId="54BBDC44" w14:textId="77777777" w:rsidR="003909C3" w:rsidRPr="004B1901" w:rsidRDefault="003909C3" w:rsidP="003909C3">
      <w:pPr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9771531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5FE04EE" w14:textId="77777777" w:rsidR="004B1901" w:rsidRPr="004B1901" w:rsidRDefault="004B1901" w:rsidP="004B1901">
          <w:pPr>
            <w:pStyle w:val="a4"/>
            <w:jc w:val="center"/>
            <w:rPr>
              <w:rFonts w:ascii="Times New Roman" w:hAnsi="Times New Roman" w:cs="Times New Roman"/>
              <w:color w:val="auto"/>
            </w:rPr>
          </w:pPr>
          <w:r w:rsidRPr="004B1901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3D0FEB56" w14:textId="77777777" w:rsidR="00317E64" w:rsidRDefault="004B19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4B1901">
            <w:fldChar w:fldCharType="begin"/>
          </w:r>
          <w:r w:rsidRPr="004B1901">
            <w:instrText xml:space="preserve"> TOC \o "1-3" \h \z \u </w:instrText>
          </w:r>
          <w:r w:rsidRPr="004B1901">
            <w:fldChar w:fldCharType="separate"/>
          </w:r>
          <w:hyperlink w:anchor="_Toc107323594" w:history="1">
            <w:r w:rsidR="00317E64" w:rsidRPr="00EB5297">
              <w:rPr>
                <w:rStyle w:val="a5"/>
                <w:rFonts w:ascii="Times New Roman" w:hAnsi="Times New Roman" w:cs="Times New Roman"/>
                <w:noProof/>
              </w:rPr>
              <w:t>Регистрация пользователей</w:t>
            </w:r>
            <w:r w:rsidR="00317E64">
              <w:rPr>
                <w:noProof/>
                <w:webHidden/>
              </w:rPr>
              <w:tab/>
            </w:r>
            <w:r w:rsidR="00317E64">
              <w:rPr>
                <w:noProof/>
                <w:webHidden/>
              </w:rPr>
              <w:fldChar w:fldCharType="begin"/>
            </w:r>
            <w:r w:rsidR="00317E64">
              <w:rPr>
                <w:noProof/>
                <w:webHidden/>
              </w:rPr>
              <w:instrText xml:space="preserve"> PAGEREF _Toc107323594 \h </w:instrText>
            </w:r>
            <w:r w:rsidR="00317E64">
              <w:rPr>
                <w:noProof/>
                <w:webHidden/>
              </w:rPr>
            </w:r>
            <w:r w:rsidR="00317E64">
              <w:rPr>
                <w:noProof/>
                <w:webHidden/>
              </w:rPr>
              <w:fldChar w:fldCharType="separate"/>
            </w:r>
            <w:r w:rsidR="00317E64">
              <w:rPr>
                <w:noProof/>
                <w:webHidden/>
              </w:rPr>
              <w:t>3</w:t>
            </w:r>
            <w:r w:rsidR="00317E64">
              <w:rPr>
                <w:noProof/>
                <w:webHidden/>
              </w:rPr>
              <w:fldChar w:fldCharType="end"/>
            </w:r>
          </w:hyperlink>
        </w:p>
        <w:p w14:paraId="26C42A05" w14:textId="77777777" w:rsidR="00317E64" w:rsidRDefault="00DB0BE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7323595" w:history="1">
            <w:r w:rsidR="00317E64" w:rsidRPr="00EB5297">
              <w:rPr>
                <w:rStyle w:val="a5"/>
                <w:rFonts w:ascii="Times New Roman" w:hAnsi="Times New Roman" w:cs="Times New Roman"/>
                <w:noProof/>
              </w:rPr>
              <w:t>Обновление списка услуг</w:t>
            </w:r>
            <w:r w:rsidR="00317E64">
              <w:rPr>
                <w:noProof/>
                <w:webHidden/>
              </w:rPr>
              <w:tab/>
            </w:r>
            <w:r w:rsidR="00317E64">
              <w:rPr>
                <w:noProof/>
                <w:webHidden/>
              </w:rPr>
              <w:fldChar w:fldCharType="begin"/>
            </w:r>
            <w:r w:rsidR="00317E64">
              <w:rPr>
                <w:noProof/>
                <w:webHidden/>
              </w:rPr>
              <w:instrText xml:space="preserve"> PAGEREF _Toc107323595 \h </w:instrText>
            </w:r>
            <w:r w:rsidR="00317E64">
              <w:rPr>
                <w:noProof/>
                <w:webHidden/>
              </w:rPr>
            </w:r>
            <w:r w:rsidR="00317E64">
              <w:rPr>
                <w:noProof/>
                <w:webHidden/>
              </w:rPr>
              <w:fldChar w:fldCharType="separate"/>
            </w:r>
            <w:r w:rsidR="00317E64">
              <w:rPr>
                <w:noProof/>
                <w:webHidden/>
              </w:rPr>
              <w:t>6</w:t>
            </w:r>
            <w:r w:rsidR="00317E64">
              <w:rPr>
                <w:noProof/>
                <w:webHidden/>
              </w:rPr>
              <w:fldChar w:fldCharType="end"/>
            </w:r>
          </w:hyperlink>
        </w:p>
        <w:p w14:paraId="4E8CCB3F" w14:textId="77777777" w:rsidR="00317E64" w:rsidRDefault="00DB0BE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7323596" w:history="1">
            <w:r w:rsidR="00317E64" w:rsidRPr="00EB5297">
              <w:rPr>
                <w:rStyle w:val="a5"/>
                <w:rFonts w:ascii="Times New Roman" w:hAnsi="Times New Roman" w:cs="Times New Roman"/>
                <w:noProof/>
              </w:rPr>
              <w:t>Работа с обращениями</w:t>
            </w:r>
            <w:r w:rsidR="00317E64">
              <w:rPr>
                <w:noProof/>
                <w:webHidden/>
              </w:rPr>
              <w:tab/>
            </w:r>
            <w:r w:rsidR="00317E64">
              <w:rPr>
                <w:noProof/>
                <w:webHidden/>
              </w:rPr>
              <w:fldChar w:fldCharType="begin"/>
            </w:r>
            <w:r w:rsidR="00317E64">
              <w:rPr>
                <w:noProof/>
                <w:webHidden/>
              </w:rPr>
              <w:instrText xml:space="preserve"> PAGEREF _Toc107323596 \h </w:instrText>
            </w:r>
            <w:r w:rsidR="00317E64">
              <w:rPr>
                <w:noProof/>
                <w:webHidden/>
              </w:rPr>
            </w:r>
            <w:r w:rsidR="00317E64">
              <w:rPr>
                <w:noProof/>
                <w:webHidden/>
              </w:rPr>
              <w:fldChar w:fldCharType="separate"/>
            </w:r>
            <w:r w:rsidR="00317E64">
              <w:rPr>
                <w:noProof/>
                <w:webHidden/>
              </w:rPr>
              <w:t>8</w:t>
            </w:r>
            <w:r w:rsidR="00317E64">
              <w:rPr>
                <w:noProof/>
                <w:webHidden/>
              </w:rPr>
              <w:fldChar w:fldCharType="end"/>
            </w:r>
          </w:hyperlink>
        </w:p>
        <w:p w14:paraId="0A5E0A07" w14:textId="77777777" w:rsidR="00317E64" w:rsidRDefault="00DB0BE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7323597" w:history="1">
            <w:r w:rsidR="00317E64" w:rsidRPr="00EB5297">
              <w:rPr>
                <w:rStyle w:val="a5"/>
                <w:rFonts w:ascii="Times New Roman" w:hAnsi="Times New Roman" w:cs="Times New Roman"/>
                <w:noProof/>
              </w:rPr>
              <w:t>Рабочее место специалиста</w:t>
            </w:r>
            <w:r w:rsidR="00317E64">
              <w:rPr>
                <w:noProof/>
                <w:webHidden/>
              </w:rPr>
              <w:tab/>
            </w:r>
            <w:r w:rsidR="00317E64">
              <w:rPr>
                <w:noProof/>
                <w:webHidden/>
              </w:rPr>
              <w:fldChar w:fldCharType="begin"/>
            </w:r>
            <w:r w:rsidR="00317E64">
              <w:rPr>
                <w:noProof/>
                <w:webHidden/>
              </w:rPr>
              <w:instrText xml:space="preserve"> PAGEREF _Toc107323597 \h </w:instrText>
            </w:r>
            <w:r w:rsidR="00317E64">
              <w:rPr>
                <w:noProof/>
                <w:webHidden/>
              </w:rPr>
            </w:r>
            <w:r w:rsidR="00317E64">
              <w:rPr>
                <w:noProof/>
                <w:webHidden/>
              </w:rPr>
              <w:fldChar w:fldCharType="separate"/>
            </w:r>
            <w:r w:rsidR="00317E64">
              <w:rPr>
                <w:noProof/>
                <w:webHidden/>
              </w:rPr>
              <w:t>16</w:t>
            </w:r>
            <w:r w:rsidR="00317E64">
              <w:rPr>
                <w:noProof/>
                <w:webHidden/>
              </w:rPr>
              <w:fldChar w:fldCharType="end"/>
            </w:r>
          </w:hyperlink>
        </w:p>
        <w:p w14:paraId="54B375B9" w14:textId="77777777" w:rsidR="004B1901" w:rsidRPr="004B1901" w:rsidRDefault="004B1901">
          <w:r w:rsidRPr="004B1901">
            <w:rPr>
              <w:bCs/>
            </w:rPr>
            <w:fldChar w:fldCharType="end"/>
          </w:r>
        </w:p>
      </w:sdtContent>
    </w:sdt>
    <w:p w14:paraId="03B8297B" w14:textId="77777777" w:rsidR="00DF4901" w:rsidRPr="004B1901" w:rsidRDefault="00DF4901" w:rsidP="004B1901">
      <w:pPr>
        <w:jc w:val="center"/>
        <w:rPr>
          <w:rFonts w:ascii="Times New Roman" w:hAnsi="Times New Roman" w:cs="Times New Roman"/>
        </w:rPr>
      </w:pPr>
    </w:p>
    <w:p w14:paraId="4B1BFD0B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0BC77307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7D9499D3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48DE1C07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0BE6136F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14844977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3203204A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3CFA8A5A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729A85DE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2D0E9A6C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2446F5FB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5157625E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2065953B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741AAD2E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3E72B91E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52349408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461FD278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4DDA1E15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43C0F953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5D29BBFE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251DED1F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081E7CAE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14A1DE74" w14:textId="77777777" w:rsidR="004B1901" w:rsidRP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20DFC74F" w14:textId="77777777" w:rsidR="004B1901" w:rsidRDefault="004B1901" w:rsidP="00DF4901">
      <w:pPr>
        <w:jc w:val="right"/>
        <w:rPr>
          <w:rFonts w:ascii="Times New Roman" w:hAnsi="Times New Roman" w:cs="Times New Roman"/>
        </w:rPr>
      </w:pPr>
    </w:p>
    <w:p w14:paraId="43EDD9E5" w14:textId="77777777" w:rsidR="0080677B" w:rsidRDefault="0080677B" w:rsidP="00DF4901">
      <w:pPr>
        <w:jc w:val="right"/>
        <w:rPr>
          <w:rFonts w:ascii="Times New Roman" w:hAnsi="Times New Roman" w:cs="Times New Roman"/>
        </w:rPr>
      </w:pPr>
    </w:p>
    <w:p w14:paraId="16CD08E0" w14:textId="77777777" w:rsidR="0080677B" w:rsidRPr="004B1901" w:rsidRDefault="0080677B" w:rsidP="00DF4901">
      <w:pPr>
        <w:jc w:val="right"/>
        <w:rPr>
          <w:rFonts w:ascii="Times New Roman" w:hAnsi="Times New Roman" w:cs="Times New Roman"/>
        </w:rPr>
      </w:pPr>
    </w:p>
    <w:p w14:paraId="52DA3551" w14:textId="77777777" w:rsidR="004B1901" w:rsidRPr="004B1901" w:rsidRDefault="004B1901" w:rsidP="004B1901">
      <w:pPr>
        <w:rPr>
          <w:rFonts w:ascii="Times New Roman" w:hAnsi="Times New Roman" w:cs="Times New Roman"/>
        </w:rPr>
      </w:pPr>
    </w:p>
    <w:p w14:paraId="183C4A42" w14:textId="77777777" w:rsidR="00DF4901" w:rsidRPr="004B1901" w:rsidRDefault="003909C3" w:rsidP="00DF490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107323594"/>
      <w:r>
        <w:rPr>
          <w:rFonts w:ascii="Times New Roman" w:hAnsi="Times New Roman" w:cs="Times New Roman"/>
          <w:color w:val="auto"/>
        </w:rPr>
        <w:lastRenderedPageBreak/>
        <w:t>Регистрация</w:t>
      </w:r>
      <w:r w:rsidR="00DF4901" w:rsidRPr="004B1901">
        <w:rPr>
          <w:rFonts w:ascii="Times New Roman" w:hAnsi="Times New Roman" w:cs="Times New Roman"/>
          <w:color w:val="auto"/>
        </w:rPr>
        <w:t xml:space="preserve"> пользователей</w:t>
      </w:r>
      <w:bookmarkEnd w:id="2"/>
    </w:p>
    <w:p w14:paraId="5BF973AE" w14:textId="77777777" w:rsidR="00DF4901" w:rsidRPr="004B1901" w:rsidRDefault="00DF4901" w:rsidP="00DF4901"/>
    <w:p w14:paraId="0BD7D2C6" w14:textId="77777777" w:rsidR="00DF4901" w:rsidRPr="004B1901" w:rsidRDefault="0080677B" w:rsidP="00DF49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Регистрация пользователей доступна в меню</w:t>
      </w:r>
      <w:r w:rsidR="003909C3">
        <w:rPr>
          <w:rFonts w:ascii="Times New Roman" w:hAnsi="Times New Roman" w:cs="Times New Roman"/>
          <w:sz w:val="24"/>
          <w:szCs w:val="24"/>
        </w:rPr>
        <w:t xml:space="preserve"> </w:t>
      </w:r>
      <w:r w:rsidR="003909C3" w:rsidRPr="003909C3">
        <w:rPr>
          <w:rFonts w:ascii="Times New Roman" w:hAnsi="Times New Roman" w:cs="Times New Roman"/>
          <w:b/>
          <w:sz w:val="24"/>
          <w:szCs w:val="24"/>
        </w:rPr>
        <w:t>Документы</w:t>
      </w:r>
      <w:r w:rsidR="003909C3">
        <w:rPr>
          <w:rFonts w:ascii="Times New Roman" w:hAnsi="Times New Roman" w:cs="Times New Roman"/>
          <w:sz w:val="24"/>
          <w:szCs w:val="24"/>
        </w:rPr>
        <w:t xml:space="preserve"> - </w:t>
      </w:r>
      <w:r w:rsidR="003909C3" w:rsidRPr="003909C3">
        <w:rPr>
          <w:rFonts w:ascii="Times New Roman" w:hAnsi="Times New Roman" w:cs="Times New Roman"/>
          <w:b/>
          <w:sz w:val="24"/>
          <w:szCs w:val="24"/>
        </w:rPr>
        <w:t>Журнал обращений</w:t>
      </w:r>
    </w:p>
    <w:p w14:paraId="71BDB35E" w14:textId="77777777" w:rsidR="00DF4901" w:rsidRPr="004B1901" w:rsidRDefault="00DF4901" w:rsidP="00DF4901"/>
    <w:p w14:paraId="15971B41" w14:textId="77777777" w:rsidR="00DF4901" w:rsidRPr="004B1901" w:rsidRDefault="003909C3" w:rsidP="00DF490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64EBFB" wp14:editId="1EBDC8D6">
            <wp:extent cx="5939790" cy="3077210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D5B10" w14:textId="77777777" w:rsidR="00DF4901" w:rsidRPr="004B1901" w:rsidRDefault="00DF4901" w:rsidP="003909C3">
      <w:pPr>
        <w:rPr>
          <w:rFonts w:ascii="Times New Roman" w:hAnsi="Times New Roman" w:cs="Times New Roman"/>
          <w:sz w:val="24"/>
          <w:szCs w:val="24"/>
        </w:rPr>
      </w:pPr>
    </w:p>
    <w:p w14:paraId="729B5578" w14:textId="77777777" w:rsidR="00DF4901" w:rsidRPr="004B1901" w:rsidRDefault="0080677B" w:rsidP="005945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в</w:t>
      </w:r>
      <w:r w:rsidR="00DF4901" w:rsidRPr="004B1901">
        <w:rPr>
          <w:rFonts w:ascii="Times New Roman" w:hAnsi="Times New Roman" w:cs="Times New Roman"/>
          <w:sz w:val="24"/>
          <w:szCs w:val="24"/>
        </w:rPr>
        <w:t>вести контрагента, имя пользователя, пароль (можно сгене</w:t>
      </w:r>
      <w:r>
        <w:rPr>
          <w:rFonts w:ascii="Times New Roman" w:hAnsi="Times New Roman" w:cs="Times New Roman"/>
          <w:sz w:val="24"/>
          <w:szCs w:val="24"/>
        </w:rPr>
        <w:t>рировать случайный), электронную почту, на которую буду</w:t>
      </w:r>
      <w:r w:rsidR="00DF4901" w:rsidRPr="004B1901">
        <w:rPr>
          <w:rFonts w:ascii="Times New Roman" w:hAnsi="Times New Roman" w:cs="Times New Roman"/>
          <w:sz w:val="24"/>
          <w:szCs w:val="24"/>
        </w:rPr>
        <w:t>т приходить письма</w:t>
      </w:r>
      <w:r>
        <w:rPr>
          <w:rFonts w:ascii="Times New Roman" w:hAnsi="Times New Roman" w:cs="Times New Roman"/>
          <w:sz w:val="24"/>
          <w:szCs w:val="24"/>
        </w:rPr>
        <w:t xml:space="preserve"> клиента</w:t>
      </w:r>
      <w:r w:rsidR="00DF4901" w:rsidRPr="004B1901">
        <w:rPr>
          <w:rFonts w:ascii="Times New Roman" w:hAnsi="Times New Roman" w:cs="Times New Roman"/>
          <w:sz w:val="24"/>
          <w:szCs w:val="24"/>
        </w:rPr>
        <w:t>, номер телефона (</w:t>
      </w:r>
      <w:r>
        <w:rPr>
          <w:rFonts w:ascii="Times New Roman" w:hAnsi="Times New Roman" w:cs="Times New Roman"/>
          <w:sz w:val="24"/>
          <w:szCs w:val="24"/>
        </w:rPr>
        <w:t xml:space="preserve">необходим </w:t>
      </w:r>
      <w:r w:rsidR="00DF4901" w:rsidRPr="004B1901">
        <w:rPr>
          <w:rFonts w:ascii="Times New Roman" w:hAnsi="Times New Roman" w:cs="Times New Roman"/>
          <w:sz w:val="24"/>
          <w:szCs w:val="24"/>
        </w:rPr>
        <w:t>для СМС-аутентификации</w:t>
      </w:r>
      <w:r>
        <w:rPr>
          <w:rFonts w:ascii="Times New Roman" w:hAnsi="Times New Roman" w:cs="Times New Roman"/>
          <w:sz w:val="24"/>
          <w:szCs w:val="24"/>
        </w:rPr>
        <w:t xml:space="preserve"> в Журнале Обращений</w:t>
      </w:r>
      <w:r w:rsidR="00DF4901" w:rsidRPr="004B1901">
        <w:rPr>
          <w:rFonts w:ascii="Times New Roman" w:hAnsi="Times New Roman" w:cs="Times New Roman"/>
          <w:sz w:val="24"/>
          <w:szCs w:val="24"/>
        </w:rPr>
        <w:t>)</w:t>
      </w:r>
      <w:r w:rsidR="003909C3">
        <w:rPr>
          <w:rFonts w:ascii="Times New Roman" w:hAnsi="Times New Roman" w:cs="Times New Roman"/>
          <w:sz w:val="24"/>
          <w:szCs w:val="24"/>
        </w:rPr>
        <w:t xml:space="preserve">. </w:t>
      </w:r>
      <w:r w:rsidR="00397F2F">
        <w:rPr>
          <w:rFonts w:ascii="Times New Roman" w:hAnsi="Times New Roman" w:cs="Times New Roman"/>
          <w:sz w:val="24"/>
          <w:szCs w:val="24"/>
        </w:rPr>
        <w:t>Флаг</w:t>
      </w:r>
      <w:r w:rsidR="003909C3">
        <w:rPr>
          <w:rFonts w:ascii="Times New Roman" w:hAnsi="Times New Roman" w:cs="Times New Roman"/>
          <w:sz w:val="24"/>
          <w:szCs w:val="24"/>
        </w:rPr>
        <w:t xml:space="preserve"> «</w:t>
      </w:r>
      <w:r w:rsidR="003909C3" w:rsidRPr="003909C3">
        <w:rPr>
          <w:rFonts w:ascii="Times New Roman" w:hAnsi="Times New Roman" w:cs="Times New Roman"/>
          <w:b/>
          <w:sz w:val="24"/>
          <w:szCs w:val="24"/>
        </w:rPr>
        <w:t>Может видеть все заявки</w:t>
      </w:r>
      <w:r w:rsidR="003909C3">
        <w:rPr>
          <w:rFonts w:ascii="Times New Roman" w:hAnsi="Times New Roman" w:cs="Times New Roman"/>
          <w:sz w:val="24"/>
          <w:szCs w:val="24"/>
        </w:rPr>
        <w:t xml:space="preserve">» </w:t>
      </w:r>
      <w:r w:rsidR="00397F2F">
        <w:rPr>
          <w:rFonts w:ascii="Times New Roman" w:hAnsi="Times New Roman" w:cs="Times New Roman"/>
          <w:sz w:val="24"/>
          <w:szCs w:val="24"/>
        </w:rPr>
        <w:t>определяют</w:t>
      </w:r>
      <w:r w:rsidR="003909C3">
        <w:rPr>
          <w:rFonts w:ascii="Times New Roman" w:hAnsi="Times New Roman" w:cs="Times New Roman"/>
          <w:sz w:val="24"/>
          <w:szCs w:val="24"/>
        </w:rPr>
        <w:t xml:space="preserve"> права пользователя – либо ему доступны все </w:t>
      </w:r>
      <w:r w:rsidR="00397F2F">
        <w:rPr>
          <w:rFonts w:ascii="Times New Roman" w:hAnsi="Times New Roman" w:cs="Times New Roman"/>
          <w:sz w:val="24"/>
          <w:szCs w:val="24"/>
        </w:rPr>
        <w:t>заявки</w:t>
      </w:r>
      <w:r w:rsidR="003909C3">
        <w:rPr>
          <w:rFonts w:ascii="Times New Roman" w:hAnsi="Times New Roman" w:cs="Times New Roman"/>
          <w:sz w:val="24"/>
          <w:szCs w:val="24"/>
        </w:rPr>
        <w:t xml:space="preserve"> </w:t>
      </w:r>
      <w:r w:rsidR="00397F2F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="003909C3">
        <w:rPr>
          <w:rFonts w:ascii="Times New Roman" w:hAnsi="Times New Roman" w:cs="Times New Roman"/>
          <w:sz w:val="24"/>
          <w:szCs w:val="24"/>
        </w:rPr>
        <w:t>клиента, либо только те, которые завел сам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пользователь</w:t>
      </w:r>
      <w:r w:rsidR="00397F2F">
        <w:rPr>
          <w:rFonts w:ascii="Times New Roman" w:hAnsi="Times New Roman" w:cs="Times New Roman"/>
          <w:sz w:val="24"/>
          <w:szCs w:val="24"/>
        </w:rPr>
        <w:t>.</w:t>
      </w:r>
      <w:r w:rsidR="00397F2F" w:rsidRPr="00397F2F">
        <w:rPr>
          <w:rFonts w:ascii="Times New Roman" w:hAnsi="Times New Roman" w:cs="Times New Roman"/>
          <w:sz w:val="24"/>
          <w:szCs w:val="24"/>
        </w:rPr>
        <w:t xml:space="preserve"> </w:t>
      </w:r>
      <w:r w:rsidR="00397F2F">
        <w:rPr>
          <w:rFonts w:ascii="Times New Roman" w:hAnsi="Times New Roman" w:cs="Times New Roman"/>
          <w:sz w:val="24"/>
          <w:szCs w:val="24"/>
        </w:rPr>
        <w:t>Флаг «</w:t>
      </w:r>
      <w:r w:rsidR="00397F2F" w:rsidRPr="003909C3">
        <w:rPr>
          <w:rFonts w:ascii="Times New Roman" w:hAnsi="Times New Roman" w:cs="Times New Roman"/>
          <w:b/>
          <w:sz w:val="24"/>
          <w:szCs w:val="24"/>
        </w:rPr>
        <w:t>Может согласовывать заявки</w:t>
      </w:r>
      <w:r w:rsidR="00397F2F">
        <w:rPr>
          <w:rFonts w:ascii="Times New Roman" w:hAnsi="Times New Roman" w:cs="Times New Roman"/>
          <w:sz w:val="24"/>
          <w:szCs w:val="24"/>
        </w:rPr>
        <w:t>» определяет возможность пользователя устанавливать статус</w:t>
      </w:r>
      <w:r w:rsidR="003909C3">
        <w:rPr>
          <w:rFonts w:ascii="Times New Roman" w:hAnsi="Times New Roman" w:cs="Times New Roman"/>
          <w:sz w:val="24"/>
          <w:szCs w:val="24"/>
        </w:rPr>
        <w:t xml:space="preserve"> обращений «</w:t>
      </w:r>
      <w:r w:rsidR="003909C3" w:rsidRPr="003909C3">
        <w:rPr>
          <w:rFonts w:ascii="Times New Roman" w:hAnsi="Times New Roman" w:cs="Times New Roman"/>
          <w:b/>
          <w:sz w:val="24"/>
          <w:szCs w:val="24"/>
        </w:rPr>
        <w:t>Согласовано</w:t>
      </w:r>
      <w:r w:rsidR="003909C3">
        <w:rPr>
          <w:rFonts w:ascii="Times New Roman" w:hAnsi="Times New Roman" w:cs="Times New Roman"/>
          <w:sz w:val="24"/>
          <w:szCs w:val="24"/>
        </w:rPr>
        <w:t>».</w:t>
      </w:r>
    </w:p>
    <w:p w14:paraId="4C2AC292" w14:textId="77777777" w:rsidR="00DF4901" w:rsidRDefault="003909C3" w:rsidP="00DF490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E8C9C" wp14:editId="1BF538D5">
            <wp:extent cx="5294371" cy="3132814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24" cy="31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73D1F" w14:textId="77777777" w:rsidR="003909C3" w:rsidRDefault="003909C3" w:rsidP="005945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выборе Контрагента автоматически заполняется список </w:t>
      </w:r>
      <w:r w:rsidR="00397F2F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доступных услуг.</w:t>
      </w:r>
      <w:r w:rsidR="0080677B">
        <w:rPr>
          <w:rFonts w:ascii="Times New Roman" w:hAnsi="Times New Roman" w:cs="Times New Roman"/>
          <w:sz w:val="24"/>
          <w:szCs w:val="24"/>
        </w:rPr>
        <w:t xml:space="preserve"> </w:t>
      </w:r>
      <w:r w:rsidR="00397F2F">
        <w:rPr>
          <w:rFonts w:ascii="Times New Roman" w:hAnsi="Times New Roman" w:cs="Times New Roman"/>
          <w:sz w:val="24"/>
          <w:szCs w:val="24"/>
        </w:rPr>
        <w:t>Пользователи клиента выбирают и</w:t>
      </w:r>
      <w:r w:rsidR="0080677B">
        <w:rPr>
          <w:rFonts w:ascii="Times New Roman" w:hAnsi="Times New Roman" w:cs="Times New Roman"/>
          <w:sz w:val="24"/>
          <w:szCs w:val="24"/>
        </w:rPr>
        <w:t>з данного списка услуги при создании обращений.</w:t>
      </w:r>
    </w:p>
    <w:p w14:paraId="3C709F2F" w14:textId="77777777" w:rsidR="003909C3" w:rsidRDefault="003909C3" w:rsidP="00DF490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1F61B" wp14:editId="5F9B4286">
            <wp:extent cx="5931535" cy="3721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7AE82" w14:textId="77777777" w:rsidR="003909C3" w:rsidRDefault="003909C3" w:rsidP="005945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(или если список услуг </w:t>
      </w:r>
      <w:r w:rsidR="00397F2F">
        <w:rPr>
          <w:rFonts w:ascii="Times New Roman" w:hAnsi="Times New Roman" w:cs="Times New Roman"/>
          <w:sz w:val="24"/>
          <w:szCs w:val="24"/>
        </w:rPr>
        <w:t xml:space="preserve">контрагента </w:t>
      </w:r>
      <w:r>
        <w:rPr>
          <w:rFonts w:ascii="Times New Roman" w:hAnsi="Times New Roman" w:cs="Times New Roman"/>
          <w:sz w:val="24"/>
          <w:szCs w:val="24"/>
        </w:rPr>
        <w:t>пуст), можно заполнить услуги, доступные клиент</w:t>
      </w:r>
      <w:r w:rsidR="00397F2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по умолчанию, нажав на соответствующую кнопку.</w:t>
      </w:r>
    </w:p>
    <w:p w14:paraId="210E824D" w14:textId="77777777" w:rsidR="003909C3" w:rsidRDefault="003909C3" w:rsidP="00DF490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3EAEA" wp14:editId="486803DA">
            <wp:extent cx="5931535" cy="10414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8BFB" w14:textId="77777777" w:rsidR="003909C3" w:rsidRDefault="003909C3" w:rsidP="00DF490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записи эти услуги появятся в списке доступных.</w:t>
      </w:r>
    </w:p>
    <w:p w14:paraId="376BE504" w14:textId="77777777" w:rsidR="00DF4901" w:rsidRPr="003909C3" w:rsidRDefault="00DF4901" w:rsidP="003909C3">
      <w:pPr>
        <w:ind w:left="360"/>
        <w:rPr>
          <w:rFonts w:ascii="Times New Roman" w:hAnsi="Times New Roman" w:cs="Times New Roman"/>
          <w:sz w:val="24"/>
          <w:szCs w:val="24"/>
        </w:rPr>
      </w:pPr>
      <w:r w:rsidRPr="003909C3">
        <w:rPr>
          <w:rFonts w:ascii="Times New Roman" w:hAnsi="Times New Roman" w:cs="Times New Roman"/>
          <w:sz w:val="24"/>
          <w:szCs w:val="24"/>
        </w:rPr>
        <w:t>В случае успешного создания появится сообщение:</w:t>
      </w:r>
    </w:p>
    <w:p w14:paraId="413D9335" w14:textId="77777777" w:rsidR="00DF4901" w:rsidRDefault="00DF4901" w:rsidP="00DF4901">
      <w:pPr>
        <w:ind w:left="360"/>
        <w:rPr>
          <w:rFonts w:ascii="Times New Roman" w:hAnsi="Times New Roman" w:cs="Times New Roman"/>
          <w:sz w:val="24"/>
          <w:szCs w:val="24"/>
        </w:rPr>
      </w:pPr>
      <w:r w:rsidRPr="004B1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88ACD" wp14:editId="1AA1B4B0">
            <wp:extent cx="1916430" cy="564515"/>
            <wp:effectExtent l="0" t="0" r="762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4067" w14:textId="77777777" w:rsidR="003909C3" w:rsidRDefault="003909C3" w:rsidP="003909C3">
      <w:pPr>
        <w:rPr>
          <w:rFonts w:ascii="Times New Roman" w:hAnsi="Times New Roman" w:cs="Times New Roman"/>
          <w:sz w:val="24"/>
          <w:szCs w:val="24"/>
        </w:rPr>
      </w:pPr>
    </w:p>
    <w:p w14:paraId="65C49BB0" w14:textId="77777777" w:rsidR="0080677B" w:rsidRDefault="0080677B" w:rsidP="003909C3">
      <w:pPr>
        <w:rPr>
          <w:rFonts w:ascii="Times New Roman" w:hAnsi="Times New Roman" w:cs="Times New Roman"/>
          <w:sz w:val="24"/>
          <w:szCs w:val="24"/>
        </w:rPr>
      </w:pPr>
    </w:p>
    <w:p w14:paraId="42959AE9" w14:textId="77777777" w:rsidR="0080677B" w:rsidRDefault="0080677B" w:rsidP="003909C3">
      <w:pPr>
        <w:rPr>
          <w:rFonts w:ascii="Times New Roman" w:hAnsi="Times New Roman" w:cs="Times New Roman"/>
          <w:sz w:val="24"/>
          <w:szCs w:val="24"/>
        </w:rPr>
      </w:pPr>
    </w:p>
    <w:p w14:paraId="0064ACAC" w14:textId="77777777" w:rsidR="0080677B" w:rsidRDefault="0080677B" w:rsidP="003909C3">
      <w:pPr>
        <w:rPr>
          <w:rFonts w:ascii="Times New Roman" w:hAnsi="Times New Roman" w:cs="Times New Roman"/>
          <w:sz w:val="24"/>
          <w:szCs w:val="24"/>
        </w:rPr>
      </w:pPr>
    </w:p>
    <w:p w14:paraId="3140F5A9" w14:textId="77777777" w:rsidR="0080677B" w:rsidRDefault="0080677B" w:rsidP="003909C3">
      <w:pPr>
        <w:rPr>
          <w:rFonts w:ascii="Times New Roman" w:hAnsi="Times New Roman" w:cs="Times New Roman"/>
          <w:sz w:val="24"/>
          <w:szCs w:val="24"/>
        </w:rPr>
      </w:pPr>
    </w:p>
    <w:p w14:paraId="241D308F" w14:textId="77777777" w:rsidR="0080677B" w:rsidRPr="004B1901" w:rsidRDefault="0080677B" w:rsidP="003909C3">
      <w:pPr>
        <w:rPr>
          <w:rFonts w:ascii="Times New Roman" w:hAnsi="Times New Roman" w:cs="Times New Roman"/>
          <w:sz w:val="24"/>
          <w:szCs w:val="24"/>
        </w:rPr>
      </w:pPr>
    </w:p>
    <w:p w14:paraId="0EDCAFD9" w14:textId="77777777" w:rsidR="003909C3" w:rsidRDefault="003909C3" w:rsidP="003909C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регистрации пользователь получает письмо с данными для входа на указанный </w:t>
      </w:r>
      <w:r w:rsidR="005945B2">
        <w:rPr>
          <w:rFonts w:ascii="Times New Roman" w:hAnsi="Times New Roman" w:cs="Times New Roman"/>
          <w:sz w:val="24"/>
          <w:szCs w:val="24"/>
        </w:rPr>
        <w:t xml:space="preserve">им </w:t>
      </w:r>
      <w:r>
        <w:rPr>
          <w:rFonts w:ascii="Times New Roman" w:hAnsi="Times New Roman" w:cs="Times New Roman"/>
          <w:sz w:val="24"/>
          <w:szCs w:val="24"/>
        </w:rPr>
        <w:t>адрес электронной почты.</w:t>
      </w:r>
    </w:p>
    <w:p w14:paraId="4352DFC3" w14:textId="77777777" w:rsidR="003909C3" w:rsidRDefault="003909C3" w:rsidP="003909C3">
      <w:pPr>
        <w:ind w:left="360"/>
        <w:rPr>
          <w:rFonts w:ascii="Times New Roman" w:hAnsi="Times New Roman" w:cs="Times New Roman"/>
          <w:sz w:val="24"/>
          <w:szCs w:val="24"/>
        </w:rPr>
      </w:pPr>
      <w:r w:rsidRPr="003909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B1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D9216" wp14:editId="5FFA4123">
            <wp:extent cx="5224007" cy="2375331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45" cy="241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2410" w14:textId="77777777" w:rsidR="00A56B99" w:rsidRDefault="00A56B99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5F76D0E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01F7380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19EBEED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20F8A99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944FD33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6B283D7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978A1AD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3DF4A22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82BBD7D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11134A8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C1DFF79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5DEBB1E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CBD58F8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70B1196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EAE8C1F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94258ED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15A69DF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49C478A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A711D19" w14:textId="77777777" w:rsidR="004B1901" w:rsidRDefault="004B1901" w:rsidP="00DF490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076349C" w14:textId="77777777" w:rsidR="00A56B99" w:rsidRPr="004B1901" w:rsidRDefault="00A56B99" w:rsidP="00397F2F">
      <w:pPr>
        <w:rPr>
          <w:rFonts w:ascii="Times New Roman" w:hAnsi="Times New Roman" w:cs="Times New Roman"/>
          <w:sz w:val="24"/>
          <w:szCs w:val="24"/>
        </w:rPr>
      </w:pPr>
    </w:p>
    <w:p w14:paraId="31CD2E3F" w14:textId="77777777" w:rsidR="00A56B99" w:rsidRPr="004B1901" w:rsidRDefault="00A56B99" w:rsidP="00A56B9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107323595"/>
      <w:r w:rsidRPr="004B1901">
        <w:rPr>
          <w:rFonts w:ascii="Times New Roman" w:hAnsi="Times New Roman" w:cs="Times New Roman"/>
          <w:color w:val="auto"/>
        </w:rPr>
        <w:lastRenderedPageBreak/>
        <w:t>Обновление списка услуг</w:t>
      </w:r>
      <w:bookmarkEnd w:id="3"/>
    </w:p>
    <w:p w14:paraId="2773FE1B" w14:textId="77777777" w:rsidR="00A56B99" w:rsidRPr="004B1901" w:rsidRDefault="00A56B99" w:rsidP="00A56B99"/>
    <w:p w14:paraId="27E815C5" w14:textId="77777777" w:rsidR="00A56B99" w:rsidRDefault="00397F2F" w:rsidP="00A56B9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Обработка обновления услуг открывается</w:t>
      </w:r>
      <w:r w:rsidR="00A56B99" w:rsidRPr="004B1901">
        <w:rPr>
          <w:rFonts w:ascii="Times New Roman" w:hAnsi="Times New Roman" w:cs="Times New Roman"/>
        </w:rPr>
        <w:t xml:space="preserve"> через раздел </w:t>
      </w:r>
      <w:r w:rsidR="00653CF9" w:rsidRPr="00653CF9">
        <w:rPr>
          <w:rFonts w:ascii="Times New Roman" w:hAnsi="Times New Roman" w:cs="Times New Roman"/>
          <w:b/>
        </w:rPr>
        <w:t>Документы – Журнал обращений</w:t>
      </w:r>
    </w:p>
    <w:p w14:paraId="0D97F6BE" w14:textId="77777777" w:rsidR="00653CF9" w:rsidRDefault="00653CF9" w:rsidP="00653CF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A1D22E" wp14:editId="4108E8DB">
            <wp:extent cx="5931535" cy="306133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9824" w14:textId="77777777" w:rsidR="00653CF9" w:rsidRPr="004B1901" w:rsidRDefault="00653CF9" w:rsidP="00653CF9">
      <w:pPr>
        <w:pStyle w:val="a3"/>
        <w:rPr>
          <w:rFonts w:ascii="Times New Roman" w:hAnsi="Times New Roman" w:cs="Times New Roman"/>
        </w:rPr>
      </w:pPr>
    </w:p>
    <w:p w14:paraId="7E964AA2" w14:textId="77777777" w:rsidR="00A56B99" w:rsidRPr="004B1901" w:rsidRDefault="00397F2F" w:rsidP="00A56B9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Пользователь выбирает</w:t>
      </w:r>
      <w:r w:rsidR="00A56B99" w:rsidRPr="004B1901">
        <w:rPr>
          <w:rFonts w:ascii="Times New Roman" w:hAnsi="Times New Roman" w:cs="Times New Roman"/>
        </w:rPr>
        <w:t xml:space="preserve"> контрагента из списка</w:t>
      </w:r>
    </w:p>
    <w:p w14:paraId="66BA1379" w14:textId="77777777" w:rsidR="00A56B99" w:rsidRPr="004B1901" w:rsidRDefault="00A56B99" w:rsidP="00A56B99">
      <w:pPr>
        <w:pStyle w:val="a3"/>
        <w:rPr>
          <w:rFonts w:ascii="Times New Roman" w:hAnsi="Times New Roman" w:cs="Times New Roman"/>
        </w:rPr>
      </w:pPr>
    </w:p>
    <w:p w14:paraId="0B89F515" w14:textId="77777777" w:rsidR="00A56B99" w:rsidRDefault="00653CF9" w:rsidP="00A56B9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DD9F19A" wp14:editId="7D1664D4">
            <wp:extent cx="4540250" cy="2806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DE3A" w14:textId="77777777" w:rsidR="00653CF9" w:rsidRDefault="00653CF9" w:rsidP="00A56B99">
      <w:pPr>
        <w:pStyle w:val="a3"/>
        <w:jc w:val="center"/>
      </w:pPr>
    </w:p>
    <w:p w14:paraId="7ED9285D" w14:textId="77777777" w:rsidR="00683FF6" w:rsidRDefault="00683FF6" w:rsidP="00A56B99">
      <w:pPr>
        <w:pStyle w:val="a3"/>
        <w:jc w:val="center"/>
      </w:pPr>
    </w:p>
    <w:p w14:paraId="6BEE7B0F" w14:textId="77777777" w:rsidR="00683FF6" w:rsidRDefault="00683FF6" w:rsidP="00A56B99">
      <w:pPr>
        <w:pStyle w:val="a3"/>
        <w:jc w:val="center"/>
      </w:pPr>
    </w:p>
    <w:p w14:paraId="36F3D148" w14:textId="77777777" w:rsidR="00683FF6" w:rsidRDefault="00683FF6" w:rsidP="00A56B99">
      <w:pPr>
        <w:pStyle w:val="a3"/>
        <w:jc w:val="center"/>
      </w:pPr>
    </w:p>
    <w:p w14:paraId="42B0811C" w14:textId="77777777" w:rsidR="00683FF6" w:rsidRDefault="00683FF6" w:rsidP="00A56B99">
      <w:pPr>
        <w:pStyle w:val="a3"/>
        <w:jc w:val="center"/>
      </w:pPr>
    </w:p>
    <w:p w14:paraId="0855F3BB" w14:textId="77777777" w:rsidR="00683FF6" w:rsidRDefault="00683FF6" w:rsidP="00A56B99">
      <w:pPr>
        <w:pStyle w:val="a3"/>
        <w:jc w:val="center"/>
      </w:pPr>
    </w:p>
    <w:p w14:paraId="6473F744" w14:textId="77777777" w:rsidR="00397F2F" w:rsidRDefault="00397F2F" w:rsidP="00A56B99">
      <w:pPr>
        <w:pStyle w:val="a3"/>
        <w:jc w:val="center"/>
      </w:pPr>
    </w:p>
    <w:p w14:paraId="4FE1DD98" w14:textId="77777777" w:rsidR="00397F2F" w:rsidRDefault="00397F2F" w:rsidP="00A56B99">
      <w:pPr>
        <w:pStyle w:val="a3"/>
        <w:jc w:val="center"/>
      </w:pPr>
    </w:p>
    <w:p w14:paraId="26FEEDA8" w14:textId="77777777" w:rsidR="00683FF6" w:rsidRDefault="00683FF6" w:rsidP="00A56B99">
      <w:pPr>
        <w:pStyle w:val="a3"/>
        <w:jc w:val="center"/>
      </w:pPr>
    </w:p>
    <w:p w14:paraId="1CF00CEA" w14:textId="77777777" w:rsidR="00683FF6" w:rsidRDefault="00683FF6" w:rsidP="00A56B99">
      <w:pPr>
        <w:pStyle w:val="a3"/>
        <w:jc w:val="center"/>
      </w:pPr>
    </w:p>
    <w:p w14:paraId="402C4067" w14:textId="77777777" w:rsidR="00683FF6" w:rsidRPr="00683FF6" w:rsidRDefault="00683FF6" w:rsidP="00A56B99">
      <w:pPr>
        <w:pStyle w:val="a3"/>
        <w:jc w:val="center"/>
      </w:pPr>
    </w:p>
    <w:p w14:paraId="7CAF8F9F" w14:textId="77777777" w:rsidR="00A56B99" w:rsidRPr="004B1901" w:rsidRDefault="00A56B99" w:rsidP="00CB18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B1901">
        <w:rPr>
          <w:rFonts w:ascii="Times New Roman" w:hAnsi="Times New Roman" w:cs="Times New Roman"/>
        </w:rPr>
        <w:lastRenderedPageBreak/>
        <w:t>Табличная часть автоматически заполняется</w:t>
      </w:r>
      <w:r w:rsidR="00397F2F">
        <w:rPr>
          <w:rFonts w:ascii="Times New Roman" w:hAnsi="Times New Roman" w:cs="Times New Roman"/>
        </w:rPr>
        <w:t xml:space="preserve"> доступными</w:t>
      </w:r>
      <w:r w:rsidRPr="004B1901">
        <w:rPr>
          <w:rFonts w:ascii="Times New Roman" w:hAnsi="Times New Roman" w:cs="Times New Roman"/>
        </w:rPr>
        <w:t xml:space="preserve"> услугами клиента</w:t>
      </w:r>
      <w:r w:rsidR="00E671C6">
        <w:rPr>
          <w:rFonts w:ascii="Times New Roman" w:hAnsi="Times New Roman" w:cs="Times New Roman"/>
        </w:rPr>
        <w:t xml:space="preserve"> при его выборе.</w:t>
      </w:r>
    </w:p>
    <w:p w14:paraId="7625CFA7" w14:textId="77777777" w:rsidR="00A56B99" w:rsidRPr="004B1901" w:rsidRDefault="00A56B99" w:rsidP="00A56B99">
      <w:pPr>
        <w:pStyle w:val="a3"/>
        <w:jc w:val="center"/>
      </w:pPr>
    </w:p>
    <w:p w14:paraId="239C347A" w14:textId="77777777" w:rsidR="00A56B99" w:rsidRPr="004B1901" w:rsidRDefault="00683FF6" w:rsidP="00A56B99">
      <w:pPr>
        <w:jc w:val="center"/>
      </w:pPr>
      <w:r>
        <w:rPr>
          <w:noProof/>
          <w:lang w:eastAsia="ru-RU"/>
        </w:rPr>
        <w:drawing>
          <wp:inline distT="0" distB="0" distL="0" distR="0" wp14:anchorId="5F270895" wp14:editId="778127CC">
            <wp:extent cx="4563745" cy="3474720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FB12" w14:textId="77777777" w:rsidR="00A56B99" w:rsidRDefault="00A56B99" w:rsidP="00CB18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B1901">
        <w:rPr>
          <w:rFonts w:ascii="Times New Roman" w:hAnsi="Times New Roman" w:cs="Times New Roman"/>
        </w:rPr>
        <w:t xml:space="preserve">Для удаления услуги </w:t>
      </w:r>
      <w:r w:rsidR="00397F2F">
        <w:rPr>
          <w:rFonts w:ascii="Times New Roman" w:hAnsi="Times New Roman" w:cs="Times New Roman"/>
        </w:rPr>
        <w:t>необходимо выделить</w:t>
      </w:r>
      <w:r w:rsidRPr="004B1901">
        <w:rPr>
          <w:rFonts w:ascii="Times New Roman" w:hAnsi="Times New Roman" w:cs="Times New Roman"/>
        </w:rPr>
        <w:t xml:space="preserve"> правой кнопкой </w:t>
      </w:r>
      <w:r w:rsidR="00397F2F">
        <w:rPr>
          <w:rFonts w:ascii="Times New Roman" w:hAnsi="Times New Roman" w:cs="Times New Roman"/>
        </w:rPr>
        <w:t>мыши пункт списка и выбрать команду</w:t>
      </w:r>
      <w:r w:rsidRPr="004B1901">
        <w:rPr>
          <w:rFonts w:ascii="Times New Roman" w:hAnsi="Times New Roman" w:cs="Times New Roman"/>
        </w:rPr>
        <w:t xml:space="preserve"> «Удалить»</w:t>
      </w:r>
      <w:r w:rsidR="00397F2F">
        <w:rPr>
          <w:rFonts w:ascii="Times New Roman" w:hAnsi="Times New Roman" w:cs="Times New Roman"/>
        </w:rPr>
        <w:t>.</w:t>
      </w:r>
    </w:p>
    <w:p w14:paraId="26CDB7B5" w14:textId="77777777" w:rsidR="00683FF6" w:rsidRDefault="00683FF6" w:rsidP="00683FF6">
      <w:pPr>
        <w:pStyle w:val="a3"/>
        <w:rPr>
          <w:rFonts w:ascii="Times New Roman" w:hAnsi="Times New Roman" w:cs="Times New Roman"/>
        </w:rPr>
      </w:pPr>
    </w:p>
    <w:p w14:paraId="3D0D703F" w14:textId="77777777" w:rsidR="00683FF6" w:rsidRDefault="00E671C6" w:rsidP="00CB18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и при регистрации пользователя,</w:t>
      </w:r>
      <w:r w:rsidR="00683FF6">
        <w:rPr>
          <w:rFonts w:ascii="Times New Roman" w:hAnsi="Times New Roman" w:cs="Times New Roman"/>
        </w:rPr>
        <w:t xml:space="preserve"> </w:t>
      </w:r>
      <w:r w:rsidR="00397F2F">
        <w:rPr>
          <w:rFonts w:ascii="Times New Roman" w:hAnsi="Times New Roman" w:cs="Times New Roman"/>
        </w:rPr>
        <w:t>есть возможность добавления</w:t>
      </w:r>
      <w:r w:rsidR="00683FF6">
        <w:rPr>
          <w:rFonts w:ascii="Times New Roman" w:hAnsi="Times New Roman" w:cs="Times New Roman"/>
        </w:rPr>
        <w:t xml:space="preserve"> </w:t>
      </w:r>
      <w:r w:rsidR="00397F2F">
        <w:rPr>
          <w:rFonts w:ascii="Times New Roman" w:hAnsi="Times New Roman" w:cs="Times New Roman"/>
        </w:rPr>
        <w:t>стандартного</w:t>
      </w:r>
      <w:r>
        <w:rPr>
          <w:rFonts w:ascii="Times New Roman" w:hAnsi="Times New Roman" w:cs="Times New Roman"/>
        </w:rPr>
        <w:t xml:space="preserve"> </w:t>
      </w:r>
      <w:r w:rsidR="00683FF6">
        <w:rPr>
          <w:rFonts w:ascii="Times New Roman" w:hAnsi="Times New Roman" w:cs="Times New Roman"/>
        </w:rPr>
        <w:t>шаблон</w:t>
      </w:r>
      <w:r w:rsidR="00397F2F">
        <w:rPr>
          <w:rFonts w:ascii="Times New Roman" w:hAnsi="Times New Roman" w:cs="Times New Roman"/>
        </w:rPr>
        <w:t>а услуг, доступного</w:t>
      </w:r>
      <w:r w:rsidR="00683F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контрагенту </w:t>
      </w:r>
      <w:r w:rsidR="00683FF6">
        <w:rPr>
          <w:rFonts w:ascii="Times New Roman" w:hAnsi="Times New Roman" w:cs="Times New Roman"/>
        </w:rPr>
        <w:t>по умолчанию</w:t>
      </w:r>
      <w:r>
        <w:rPr>
          <w:rFonts w:ascii="Times New Roman" w:hAnsi="Times New Roman" w:cs="Times New Roman"/>
        </w:rPr>
        <w:t>.</w:t>
      </w:r>
    </w:p>
    <w:p w14:paraId="47980464" w14:textId="77777777" w:rsidR="00683FF6" w:rsidRPr="004B1901" w:rsidRDefault="00683FF6" w:rsidP="00683FF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E0BDFD" wp14:editId="38E55692">
            <wp:extent cx="4373245" cy="1256030"/>
            <wp:effectExtent l="0" t="0" r="825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528F" w14:textId="77777777" w:rsidR="00A56B99" w:rsidRPr="004B1901" w:rsidRDefault="00A56B99" w:rsidP="00A56B99">
      <w:pPr>
        <w:pStyle w:val="a3"/>
      </w:pPr>
    </w:p>
    <w:p w14:paraId="048516D0" w14:textId="77777777" w:rsidR="00A56B99" w:rsidRPr="004B1901" w:rsidRDefault="00A56B99" w:rsidP="00CB18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B1901">
        <w:rPr>
          <w:rFonts w:ascii="Times New Roman" w:hAnsi="Times New Roman" w:cs="Times New Roman"/>
        </w:rPr>
        <w:t>Для добавления услуги</w:t>
      </w:r>
      <w:r w:rsidR="00E671C6">
        <w:rPr>
          <w:rFonts w:ascii="Times New Roman" w:hAnsi="Times New Roman" w:cs="Times New Roman"/>
        </w:rPr>
        <w:t xml:space="preserve"> нужно</w:t>
      </w:r>
      <w:r w:rsidRPr="004B1901">
        <w:rPr>
          <w:rFonts w:ascii="Times New Roman" w:hAnsi="Times New Roman" w:cs="Times New Roman"/>
        </w:rPr>
        <w:t xml:space="preserve"> нажать</w:t>
      </w:r>
      <w:r w:rsidR="00397F2F">
        <w:rPr>
          <w:rFonts w:ascii="Times New Roman" w:hAnsi="Times New Roman" w:cs="Times New Roman"/>
        </w:rPr>
        <w:t xml:space="preserve"> кнопку</w:t>
      </w:r>
      <w:r w:rsidRPr="004B1901">
        <w:rPr>
          <w:rFonts w:ascii="Times New Roman" w:hAnsi="Times New Roman" w:cs="Times New Roman"/>
        </w:rPr>
        <w:t xml:space="preserve"> «Добавить», ввести данные и </w:t>
      </w:r>
      <w:r w:rsidR="00397F2F">
        <w:rPr>
          <w:rFonts w:ascii="Times New Roman" w:hAnsi="Times New Roman" w:cs="Times New Roman"/>
        </w:rPr>
        <w:t>выбрать</w:t>
      </w:r>
      <w:r w:rsidRPr="004B1901">
        <w:rPr>
          <w:rFonts w:ascii="Times New Roman" w:hAnsi="Times New Roman" w:cs="Times New Roman"/>
        </w:rPr>
        <w:t xml:space="preserve"> команду </w:t>
      </w:r>
      <w:r w:rsidRPr="004B190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36F9B4" wp14:editId="45163FFD">
            <wp:extent cx="1208405" cy="2463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EEF" w:rsidRPr="004B1901">
        <w:rPr>
          <w:rFonts w:ascii="Times New Roman" w:hAnsi="Times New Roman" w:cs="Times New Roman"/>
        </w:rPr>
        <w:t>(это важно, без этого действия изменения н</w:t>
      </w:r>
      <w:r w:rsidR="00E671C6">
        <w:rPr>
          <w:rFonts w:ascii="Times New Roman" w:hAnsi="Times New Roman" w:cs="Times New Roman"/>
        </w:rPr>
        <w:t>е запишутся. При удалении услуг</w:t>
      </w:r>
      <w:r w:rsidR="00F52EEF" w:rsidRPr="004B1901">
        <w:rPr>
          <w:rFonts w:ascii="Times New Roman" w:hAnsi="Times New Roman" w:cs="Times New Roman"/>
        </w:rPr>
        <w:t xml:space="preserve"> нажимать кнопку необязательно).</w:t>
      </w:r>
    </w:p>
    <w:p w14:paraId="00C8DB65" w14:textId="77777777" w:rsidR="00F52EEF" w:rsidRPr="004B1901" w:rsidRDefault="00F52EEF" w:rsidP="00F52EEF">
      <w:pPr>
        <w:pStyle w:val="a3"/>
        <w:rPr>
          <w:rFonts w:ascii="Times New Roman" w:hAnsi="Times New Roman" w:cs="Times New Roman"/>
        </w:rPr>
      </w:pPr>
    </w:p>
    <w:p w14:paraId="34955D27" w14:textId="77777777" w:rsidR="00F52EEF" w:rsidRPr="004B1901" w:rsidRDefault="00F52EEF" w:rsidP="00F52EEF">
      <w:pPr>
        <w:pStyle w:val="a3"/>
        <w:rPr>
          <w:rFonts w:ascii="Times New Roman" w:hAnsi="Times New Roman" w:cs="Times New Roman"/>
        </w:rPr>
      </w:pPr>
    </w:p>
    <w:p w14:paraId="61236221" w14:textId="77777777" w:rsidR="00F52EEF" w:rsidRDefault="00F52EEF" w:rsidP="00F52EEF">
      <w:pPr>
        <w:pStyle w:val="a3"/>
        <w:rPr>
          <w:rFonts w:ascii="Times New Roman" w:hAnsi="Times New Roman" w:cs="Times New Roman"/>
        </w:rPr>
      </w:pPr>
    </w:p>
    <w:p w14:paraId="257883D7" w14:textId="77777777" w:rsidR="004B1901" w:rsidRDefault="004B1901" w:rsidP="00F52EEF">
      <w:pPr>
        <w:pStyle w:val="a3"/>
        <w:rPr>
          <w:rFonts w:ascii="Times New Roman" w:hAnsi="Times New Roman" w:cs="Times New Roman"/>
        </w:rPr>
      </w:pPr>
    </w:p>
    <w:p w14:paraId="1B6683DC" w14:textId="77777777" w:rsidR="004B1901" w:rsidRDefault="004B1901" w:rsidP="00F52EEF">
      <w:pPr>
        <w:pStyle w:val="a3"/>
        <w:rPr>
          <w:rFonts w:ascii="Times New Roman" w:hAnsi="Times New Roman" w:cs="Times New Roman"/>
        </w:rPr>
      </w:pPr>
    </w:p>
    <w:p w14:paraId="46DD3D9A" w14:textId="77777777" w:rsidR="004B1901" w:rsidRDefault="004B1901" w:rsidP="00F52EEF">
      <w:pPr>
        <w:pStyle w:val="a3"/>
        <w:rPr>
          <w:rFonts w:ascii="Times New Roman" w:hAnsi="Times New Roman" w:cs="Times New Roman"/>
        </w:rPr>
      </w:pPr>
    </w:p>
    <w:p w14:paraId="30911D01" w14:textId="77777777" w:rsidR="004B1901" w:rsidRDefault="004B1901" w:rsidP="00F52EEF">
      <w:pPr>
        <w:pStyle w:val="a3"/>
        <w:rPr>
          <w:rFonts w:ascii="Times New Roman" w:hAnsi="Times New Roman" w:cs="Times New Roman"/>
        </w:rPr>
      </w:pPr>
    </w:p>
    <w:p w14:paraId="4A1283F5" w14:textId="77777777" w:rsidR="004B1901" w:rsidRDefault="004B1901" w:rsidP="00F52EEF">
      <w:pPr>
        <w:pStyle w:val="a3"/>
        <w:rPr>
          <w:rFonts w:ascii="Times New Roman" w:hAnsi="Times New Roman" w:cs="Times New Roman"/>
        </w:rPr>
      </w:pPr>
    </w:p>
    <w:p w14:paraId="435D2A9E" w14:textId="77777777" w:rsidR="004B1901" w:rsidRDefault="004B1901" w:rsidP="00F52EEF">
      <w:pPr>
        <w:pStyle w:val="a3"/>
        <w:rPr>
          <w:rFonts w:ascii="Times New Roman" w:hAnsi="Times New Roman" w:cs="Times New Roman"/>
        </w:rPr>
      </w:pPr>
    </w:p>
    <w:p w14:paraId="6838B65A" w14:textId="77777777" w:rsidR="004B1901" w:rsidRPr="00E671C6" w:rsidRDefault="004B1901" w:rsidP="00E671C6">
      <w:pPr>
        <w:rPr>
          <w:rFonts w:ascii="Times New Roman" w:hAnsi="Times New Roman" w:cs="Times New Roman"/>
        </w:rPr>
      </w:pPr>
    </w:p>
    <w:p w14:paraId="62B89B6C" w14:textId="77777777" w:rsidR="00F52EEF" w:rsidRPr="00683FF6" w:rsidRDefault="00F52EEF" w:rsidP="00683FF6">
      <w:pPr>
        <w:rPr>
          <w:rFonts w:ascii="Times New Roman" w:hAnsi="Times New Roman" w:cs="Times New Roman"/>
        </w:rPr>
      </w:pPr>
    </w:p>
    <w:p w14:paraId="5F2F5A52" w14:textId="77777777" w:rsidR="00F52EEF" w:rsidRPr="004B1901" w:rsidRDefault="00F52EEF" w:rsidP="00F52EE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107323596"/>
      <w:r w:rsidRPr="004B1901">
        <w:rPr>
          <w:rFonts w:ascii="Times New Roman" w:hAnsi="Times New Roman" w:cs="Times New Roman"/>
          <w:color w:val="auto"/>
        </w:rPr>
        <w:lastRenderedPageBreak/>
        <w:t>Работа с обращениями</w:t>
      </w:r>
      <w:bookmarkEnd w:id="4"/>
    </w:p>
    <w:p w14:paraId="36A8DEB2" w14:textId="77777777" w:rsidR="0095137E" w:rsidRPr="004B1901" w:rsidRDefault="0095137E" w:rsidP="0095137E"/>
    <w:p w14:paraId="07742384" w14:textId="77777777" w:rsidR="00683FF6" w:rsidRDefault="00683FF6" w:rsidP="00CB181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 с обращениями возможна в двух </w:t>
      </w:r>
      <w:r w:rsidR="00397F2F">
        <w:rPr>
          <w:rFonts w:ascii="Times New Roman" w:hAnsi="Times New Roman" w:cs="Times New Roman"/>
        </w:rPr>
        <w:t>режимах</w:t>
      </w:r>
      <w:r w:rsidRPr="00683FF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через рабочее место специалиста и отдельный раздел. Рассмотрим второй вариант работы.</w:t>
      </w:r>
    </w:p>
    <w:p w14:paraId="0D83320F" w14:textId="77777777" w:rsidR="00683FF6" w:rsidRDefault="00683FF6" w:rsidP="00683FF6">
      <w:pPr>
        <w:pStyle w:val="a3"/>
        <w:rPr>
          <w:rFonts w:ascii="Times New Roman" w:hAnsi="Times New Roman" w:cs="Times New Roman"/>
        </w:rPr>
      </w:pPr>
    </w:p>
    <w:p w14:paraId="7D241847" w14:textId="77777777" w:rsidR="00683FF6" w:rsidRDefault="00683FF6" w:rsidP="00683FF6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Переходим в раздел </w:t>
      </w:r>
      <w:r w:rsidRPr="00683FF6">
        <w:rPr>
          <w:rFonts w:ascii="Times New Roman" w:hAnsi="Times New Roman" w:cs="Times New Roman"/>
          <w:b/>
        </w:rPr>
        <w:t>Документы – Журнал обращений – Журнал обращений</w:t>
      </w:r>
    </w:p>
    <w:p w14:paraId="6CC449C9" w14:textId="77777777" w:rsidR="00683FF6" w:rsidRDefault="00683FF6" w:rsidP="00683FF6">
      <w:pPr>
        <w:pStyle w:val="a3"/>
        <w:rPr>
          <w:rFonts w:ascii="Times New Roman" w:hAnsi="Times New Roman" w:cs="Times New Roman"/>
        </w:rPr>
      </w:pPr>
    </w:p>
    <w:p w14:paraId="414F96BC" w14:textId="77777777" w:rsidR="00683FF6" w:rsidRDefault="00683FF6" w:rsidP="00683FF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A19F56" wp14:editId="306A523A">
            <wp:extent cx="5931535" cy="29260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687BC" w14:textId="77777777" w:rsidR="00A56B99" w:rsidRDefault="00A56B99" w:rsidP="00A56B99">
      <w:pPr>
        <w:pStyle w:val="a3"/>
        <w:rPr>
          <w:rFonts w:ascii="Times New Roman" w:hAnsi="Times New Roman" w:cs="Times New Roman"/>
        </w:rPr>
      </w:pPr>
    </w:p>
    <w:p w14:paraId="03A1FE2F" w14:textId="77777777" w:rsidR="00683FF6" w:rsidRPr="00683FF6" w:rsidRDefault="00683FF6" w:rsidP="00A56B99">
      <w:pPr>
        <w:pStyle w:val="a3"/>
        <w:rPr>
          <w:rFonts w:ascii="Times New Roman" w:hAnsi="Times New Roman" w:cs="Times New Roman"/>
        </w:rPr>
      </w:pPr>
    </w:p>
    <w:p w14:paraId="78A0FE1A" w14:textId="77777777" w:rsidR="0095137E" w:rsidRPr="00683FF6" w:rsidRDefault="0095137E" w:rsidP="00A56B99">
      <w:pPr>
        <w:pStyle w:val="a3"/>
        <w:rPr>
          <w:rFonts w:ascii="Times New Roman" w:hAnsi="Times New Roman" w:cs="Times New Roman"/>
        </w:rPr>
      </w:pPr>
    </w:p>
    <w:p w14:paraId="6AA9D0BF" w14:textId="77777777" w:rsidR="00385FEF" w:rsidRDefault="00385FEF" w:rsidP="00385FEF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683FF6">
        <w:rPr>
          <w:rFonts w:ascii="Times New Roman" w:hAnsi="Times New Roman" w:cs="Times New Roman"/>
        </w:rPr>
        <w:t>В шапке</w:t>
      </w:r>
      <w:r>
        <w:rPr>
          <w:rFonts w:ascii="Times New Roman" w:hAnsi="Times New Roman" w:cs="Times New Roman"/>
        </w:rPr>
        <w:t xml:space="preserve"> списка видим навигационное меню </w:t>
      </w:r>
    </w:p>
    <w:p w14:paraId="0FBA21CE" w14:textId="77777777" w:rsidR="00385FEF" w:rsidRDefault="00385FEF" w:rsidP="00385FEF">
      <w:pPr>
        <w:pStyle w:val="a3"/>
        <w:rPr>
          <w:rFonts w:ascii="Times New Roman" w:hAnsi="Times New Roman" w:cs="Times New Roman"/>
        </w:rPr>
      </w:pPr>
    </w:p>
    <w:p w14:paraId="72AF9D52" w14:textId="77777777" w:rsidR="00385FEF" w:rsidRDefault="00385FEF" w:rsidP="00385FEF">
      <w:pPr>
        <w:pStyle w:val="a3"/>
        <w:rPr>
          <w:rFonts w:ascii="Times New Roman" w:hAnsi="Times New Roman" w:cs="Times New Roman"/>
        </w:rPr>
      </w:pPr>
      <w:r w:rsidRPr="007930CA">
        <w:rPr>
          <w:rFonts w:ascii="Times New Roman" w:hAnsi="Times New Roman" w:cs="Times New Roman"/>
          <w:b/>
        </w:rPr>
        <w:t>1)</w:t>
      </w:r>
      <w:r>
        <w:rPr>
          <w:rFonts w:ascii="Times New Roman" w:hAnsi="Times New Roman" w:cs="Times New Roman"/>
        </w:rPr>
        <w:t xml:space="preserve"> - отборы по полям документа «Обращение»</w:t>
      </w:r>
      <w:r w:rsidRPr="0017454F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</w:p>
    <w:p w14:paraId="72DEDBF9" w14:textId="77777777" w:rsidR="00385FEF" w:rsidRDefault="00385FEF" w:rsidP="00385FEF">
      <w:pPr>
        <w:pStyle w:val="a3"/>
        <w:jc w:val="both"/>
        <w:rPr>
          <w:rFonts w:ascii="Times New Roman" w:hAnsi="Times New Roman" w:cs="Times New Roman"/>
        </w:rPr>
      </w:pPr>
    </w:p>
    <w:p w14:paraId="6A95966D" w14:textId="3AB304BA" w:rsidR="00385FEF" w:rsidRPr="00385FEF" w:rsidRDefault="0017454F" w:rsidP="00385FEF">
      <w:pPr>
        <w:pStyle w:val="a3"/>
        <w:jc w:val="both"/>
        <w:rPr>
          <w:rFonts w:ascii="Times New Roman" w:hAnsi="Times New Roman" w:cs="Times New Roman"/>
        </w:rPr>
      </w:pPr>
      <w:r w:rsidRPr="00385FEF">
        <w:rPr>
          <w:rFonts w:ascii="Times New Roman" w:hAnsi="Times New Roman" w:cs="Times New Roman"/>
          <w:b/>
        </w:rPr>
        <w:t>2</w:t>
      </w:r>
      <w:r w:rsidR="00385FEF" w:rsidRPr="00385FEF">
        <w:rPr>
          <w:rFonts w:ascii="Times New Roman" w:hAnsi="Times New Roman" w:cs="Times New Roman"/>
          <w:b/>
        </w:rPr>
        <w:t>)</w:t>
      </w:r>
      <w:r w:rsidR="00385FEF">
        <w:rPr>
          <w:rFonts w:ascii="Times New Roman" w:hAnsi="Times New Roman" w:cs="Times New Roman"/>
        </w:rPr>
        <w:t xml:space="preserve"> </w:t>
      </w:r>
      <w:r w:rsidR="00385FEF" w:rsidRPr="00385FEF">
        <w:rPr>
          <w:rFonts w:ascii="Times New Roman" w:hAnsi="Times New Roman" w:cs="Times New Roman"/>
        </w:rPr>
        <w:t xml:space="preserve">- </w:t>
      </w:r>
      <w:r w:rsidRPr="00385FEF">
        <w:rPr>
          <w:rFonts w:ascii="Times New Roman" w:hAnsi="Times New Roman" w:cs="Times New Roman"/>
        </w:rPr>
        <w:t xml:space="preserve">отображение/сокрытие заявок в статусе «Закрыто», </w:t>
      </w:r>
      <w:r w:rsidR="00385FEF" w:rsidRPr="00385FEF">
        <w:rPr>
          <w:rFonts w:ascii="Times New Roman" w:hAnsi="Times New Roman" w:cs="Times New Roman"/>
        </w:rPr>
        <w:t xml:space="preserve">«Работы завершены», «Отклонено»;      </w:t>
      </w:r>
    </w:p>
    <w:p w14:paraId="53413204" w14:textId="116455BB" w:rsidR="00683FF6" w:rsidRDefault="00385FEF" w:rsidP="00385FEF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85FEF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- </w:t>
      </w:r>
      <w:r w:rsidR="0017454F">
        <w:rPr>
          <w:rFonts w:ascii="Times New Roman" w:hAnsi="Times New Roman" w:cs="Times New Roman"/>
        </w:rPr>
        <w:t>отображение</w:t>
      </w:r>
      <w:r w:rsidR="0017454F" w:rsidRPr="0017454F">
        <w:rPr>
          <w:rFonts w:ascii="Times New Roman" w:hAnsi="Times New Roman" w:cs="Times New Roman"/>
        </w:rPr>
        <w:t>/</w:t>
      </w:r>
      <w:r w:rsidR="0017454F">
        <w:rPr>
          <w:rFonts w:ascii="Times New Roman" w:hAnsi="Times New Roman" w:cs="Times New Roman"/>
        </w:rPr>
        <w:t xml:space="preserve">сокрытие </w:t>
      </w:r>
      <w:r w:rsidR="00397F2F">
        <w:rPr>
          <w:rFonts w:ascii="Times New Roman" w:hAnsi="Times New Roman" w:cs="Times New Roman"/>
        </w:rPr>
        <w:t xml:space="preserve">сообщений чата </w:t>
      </w:r>
      <w:r w:rsidR="0017454F">
        <w:rPr>
          <w:rFonts w:ascii="Times New Roman" w:hAnsi="Times New Roman" w:cs="Times New Roman"/>
        </w:rPr>
        <w:t xml:space="preserve">в правой части </w:t>
      </w:r>
      <w:r w:rsidR="00397F2F">
        <w:rPr>
          <w:rFonts w:ascii="Times New Roman" w:hAnsi="Times New Roman" w:cs="Times New Roman"/>
        </w:rPr>
        <w:t>формы</w:t>
      </w:r>
      <w:r w:rsidR="0017454F" w:rsidRPr="0017454F">
        <w:rPr>
          <w:rFonts w:ascii="Times New Roman" w:hAnsi="Times New Roman" w:cs="Times New Roman"/>
        </w:rPr>
        <w:t>;</w:t>
      </w:r>
      <w:r w:rsidR="0017454F">
        <w:rPr>
          <w:rFonts w:ascii="Times New Roman" w:hAnsi="Times New Roman" w:cs="Times New Roman"/>
        </w:rPr>
        <w:t xml:space="preserve"> </w:t>
      </w:r>
    </w:p>
    <w:p w14:paraId="47F8C855" w14:textId="77777777" w:rsidR="00DB0BE6" w:rsidRDefault="00DB0BE6" w:rsidP="00385FEF">
      <w:pPr>
        <w:pStyle w:val="a3"/>
        <w:rPr>
          <w:rFonts w:ascii="Times New Roman" w:hAnsi="Times New Roman" w:cs="Times New Roman"/>
          <w:b/>
        </w:rPr>
      </w:pPr>
    </w:p>
    <w:p w14:paraId="16E34248" w14:textId="77777777" w:rsidR="00385FEF" w:rsidRPr="007930CA" w:rsidRDefault="00385FEF" w:rsidP="00385FEF">
      <w:pPr>
        <w:pStyle w:val="a3"/>
        <w:rPr>
          <w:rFonts w:ascii="Times New Roman" w:hAnsi="Times New Roman" w:cs="Times New Roman"/>
          <w:lang w:val="en-US"/>
        </w:rPr>
      </w:pPr>
      <w:r w:rsidRPr="007930CA">
        <w:rPr>
          <w:rFonts w:ascii="Times New Roman" w:hAnsi="Times New Roman" w:cs="Times New Roman"/>
          <w:b/>
        </w:rPr>
        <w:t>3)</w:t>
      </w:r>
      <w:r>
        <w:rPr>
          <w:rFonts w:ascii="Times New Roman" w:hAnsi="Times New Roman" w:cs="Times New Roman"/>
        </w:rPr>
        <w:t xml:space="preserve"> - отборы по статусам обращения</w:t>
      </w:r>
      <w:r>
        <w:rPr>
          <w:rFonts w:ascii="Times New Roman" w:hAnsi="Times New Roman" w:cs="Times New Roman"/>
          <w:lang w:val="en-US"/>
        </w:rPr>
        <w:t>:</w:t>
      </w:r>
    </w:p>
    <w:p w14:paraId="27727D2E" w14:textId="77777777" w:rsidR="00385FEF" w:rsidRPr="007930CA" w:rsidRDefault="00385FEF" w:rsidP="00385FEF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выборе пункта </w:t>
      </w:r>
      <w:r w:rsidRPr="0017454F">
        <w:rPr>
          <w:rFonts w:ascii="Times New Roman" w:hAnsi="Times New Roman" w:cs="Times New Roman"/>
          <w:b/>
        </w:rPr>
        <w:t>Клиент</w:t>
      </w:r>
      <w:r>
        <w:rPr>
          <w:rFonts w:ascii="Times New Roman" w:hAnsi="Times New Roman" w:cs="Times New Roman"/>
        </w:rPr>
        <w:t xml:space="preserve"> -</w:t>
      </w:r>
      <w:r w:rsidRPr="001745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выполняется</w:t>
      </w:r>
      <w:r w:rsidRPr="001745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отбор по статусам </w:t>
      </w:r>
      <w:r w:rsidRPr="0017454F">
        <w:rPr>
          <w:rFonts w:ascii="Times New Roman" w:hAnsi="Times New Roman" w:cs="Times New Roman"/>
        </w:rPr>
        <w:t>'На согласовании', 'На проверке', 'Отложено'</w:t>
      </w:r>
      <w:r w:rsidRPr="007930CA">
        <w:rPr>
          <w:rFonts w:ascii="Times New Roman" w:hAnsi="Times New Roman" w:cs="Times New Roman"/>
        </w:rPr>
        <w:t>;</w:t>
      </w:r>
    </w:p>
    <w:p w14:paraId="6E3909F3" w14:textId="77777777" w:rsidR="00385FEF" w:rsidRPr="007930CA" w:rsidRDefault="00385FEF" w:rsidP="00385FEF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выборе пункта </w:t>
      </w:r>
      <w:r w:rsidRPr="0017454F">
        <w:rPr>
          <w:rFonts w:ascii="Times New Roman" w:hAnsi="Times New Roman" w:cs="Times New Roman"/>
          <w:b/>
        </w:rPr>
        <w:t>Сотрудник</w:t>
      </w:r>
      <w:r>
        <w:rPr>
          <w:rFonts w:ascii="Times New Roman" w:hAnsi="Times New Roman" w:cs="Times New Roman"/>
        </w:rPr>
        <w:t xml:space="preserve"> - отбор по статусам </w:t>
      </w:r>
      <w:r w:rsidRPr="0017454F">
        <w:rPr>
          <w:rFonts w:ascii="Times New Roman" w:hAnsi="Times New Roman" w:cs="Times New Roman"/>
        </w:rPr>
        <w:t>'В работе', 'Согласовано', 'Новое',</w:t>
      </w:r>
      <w:r>
        <w:rPr>
          <w:rFonts w:ascii="Times New Roman" w:hAnsi="Times New Roman" w:cs="Times New Roman"/>
        </w:rPr>
        <w:t xml:space="preserve"> </w:t>
      </w:r>
      <w:r w:rsidRPr="0017454F">
        <w:rPr>
          <w:rFonts w:ascii="Times New Roman" w:hAnsi="Times New Roman" w:cs="Times New Roman"/>
        </w:rPr>
        <w:t>'На оценке'</w:t>
      </w:r>
      <w:r w:rsidRPr="007930CA">
        <w:rPr>
          <w:rFonts w:ascii="Times New Roman" w:hAnsi="Times New Roman" w:cs="Times New Roman"/>
        </w:rPr>
        <w:t>;</w:t>
      </w:r>
    </w:p>
    <w:p w14:paraId="1D3FB0FB" w14:textId="77777777" w:rsidR="00385FEF" w:rsidRDefault="00385FEF" w:rsidP="00385FEF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выборе пункта </w:t>
      </w:r>
      <w:r w:rsidRPr="00397F2F">
        <w:rPr>
          <w:rFonts w:ascii="Times New Roman" w:hAnsi="Times New Roman" w:cs="Times New Roman"/>
          <w:b/>
        </w:rPr>
        <w:t>Все</w:t>
      </w:r>
      <w:r>
        <w:rPr>
          <w:rFonts w:ascii="Times New Roman" w:hAnsi="Times New Roman" w:cs="Times New Roman"/>
          <w:b/>
        </w:rPr>
        <w:t xml:space="preserve"> - </w:t>
      </w:r>
      <w:r>
        <w:rPr>
          <w:rFonts w:ascii="Times New Roman" w:hAnsi="Times New Roman" w:cs="Times New Roman"/>
        </w:rPr>
        <w:t xml:space="preserve"> отборы по статусам снимаются. </w:t>
      </w:r>
    </w:p>
    <w:p w14:paraId="0728A5FD" w14:textId="77777777" w:rsidR="00683FF6" w:rsidRPr="00683FF6" w:rsidRDefault="00683FF6" w:rsidP="00385FEF">
      <w:pPr>
        <w:rPr>
          <w:rFonts w:ascii="Times New Roman" w:hAnsi="Times New Roman" w:cs="Times New Roman"/>
        </w:rPr>
      </w:pPr>
    </w:p>
    <w:p w14:paraId="3D7488EB" w14:textId="77777777" w:rsidR="00683FF6" w:rsidRPr="00683FF6" w:rsidRDefault="00683FF6" w:rsidP="0017454F">
      <w:pPr>
        <w:ind w:left="-127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9E14672" wp14:editId="525884C7">
            <wp:extent cx="7181426" cy="1463040"/>
            <wp:effectExtent l="0" t="0" r="63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309" cy="149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8F897" w14:textId="77777777" w:rsidR="0095137E" w:rsidRPr="004B1901" w:rsidRDefault="0095137E" w:rsidP="0095137E">
      <w:pPr>
        <w:pStyle w:val="a3"/>
        <w:ind w:left="0"/>
        <w:rPr>
          <w:lang w:val="en-US"/>
        </w:rPr>
      </w:pPr>
    </w:p>
    <w:p w14:paraId="1FF5667D" w14:textId="77777777" w:rsidR="0095137E" w:rsidRPr="004B1901" w:rsidRDefault="0095137E" w:rsidP="0095137E">
      <w:pPr>
        <w:pStyle w:val="a3"/>
        <w:ind w:left="0"/>
        <w:rPr>
          <w:lang w:val="en-US"/>
        </w:rPr>
      </w:pPr>
    </w:p>
    <w:p w14:paraId="01781925" w14:textId="2B4B26A2" w:rsidR="0017454F" w:rsidRDefault="0017454F" w:rsidP="00385F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7454F">
        <w:rPr>
          <w:rFonts w:ascii="Times New Roman" w:hAnsi="Times New Roman" w:cs="Times New Roman"/>
        </w:rPr>
        <w:t>При создании обращения автоматически заполняются реквизиты «</w:t>
      </w:r>
      <w:r w:rsidRPr="0017454F">
        <w:rPr>
          <w:rFonts w:ascii="Times New Roman" w:hAnsi="Times New Roman" w:cs="Times New Roman"/>
          <w:b/>
        </w:rPr>
        <w:t>Отдел</w:t>
      </w:r>
      <w:r w:rsidRPr="0017454F">
        <w:rPr>
          <w:rFonts w:ascii="Times New Roman" w:hAnsi="Times New Roman" w:cs="Times New Roman"/>
        </w:rPr>
        <w:t>», «</w:t>
      </w:r>
      <w:r w:rsidRPr="0017454F">
        <w:rPr>
          <w:rFonts w:ascii="Times New Roman" w:hAnsi="Times New Roman" w:cs="Times New Roman"/>
          <w:b/>
        </w:rPr>
        <w:t>Команда</w:t>
      </w:r>
      <w:r w:rsidRPr="0017454F">
        <w:rPr>
          <w:rFonts w:ascii="Times New Roman" w:hAnsi="Times New Roman" w:cs="Times New Roman"/>
        </w:rPr>
        <w:t>», «</w:t>
      </w:r>
      <w:r w:rsidRPr="0017454F">
        <w:rPr>
          <w:rFonts w:ascii="Times New Roman" w:hAnsi="Times New Roman" w:cs="Times New Roman"/>
          <w:b/>
        </w:rPr>
        <w:t>Автор</w:t>
      </w:r>
      <w:r w:rsidRPr="0017454F">
        <w:rPr>
          <w:rFonts w:ascii="Times New Roman" w:hAnsi="Times New Roman" w:cs="Times New Roman"/>
        </w:rPr>
        <w:t>», «</w:t>
      </w:r>
      <w:r w:rsidRPr="0017454F">
        <w:rPr>
          <w:rFonts w:ascii="Times New Roman" w:hAnsi="Times New Roman" w:cs="Times New Roman"/>
          <w:b/>
        </w:rPr>
        <w:t>Исполнитель</w:t>
      </w:r>
      <w:r w:rsidR="00397F2F">
        <w:rPr>
          <w:rFonts w:ascii="Times New Roman" w:hAnsi="Times New Roman" w:cs="Times New Roman"/>
        </w:rPr>
        <w:t xml:space="preserve">» - по данным текущего пользователя. При этом в справочнике </w:t>
      </w:r>
      <w:r w:rsidR="00385FEF">
        <w:rPr>
          <w:rFonts w:ascii="Times New Roman" w:hAnsi="Times New Roman" w:cs="Times New Roman"/>
        </w:rPr>
        <w:t>«П</w:t>
      </w:r>
      <w:r w:rsidR="00397F2F">
        <w:rPr>
          <w:rFonts w:ascii="Times New Roman" w:hAnsi="Times New Roman" w:cs="Times New Roman"/>
        </w:rPr>
        <w:t>ользователи</w:t>
      </w:r>
      <w:r w:rsidR="00DB0BE6">
        <w:rPr>
          <w:rFonts w:ascii="Times New Roman" w:hAnsi="Times New Roman" w:cs="Times New Roman"/>
        </w:rPr>
        <w:t>»</w:t>
      </w:r>
      <w:bookmarkStart w:id="5" w:name="_GoBack"/>
      <w:bookmarkEnd w:id="5"/>
      <w:r w:rsidR="00397F2F">
        <w:rPr>
          <w:rFonts w:ascii="Times New Roman" w:hAnsi="Times New Roman" w:cs="Times New Roman"/>
        </w:rPr>
        <w:t xml:space="preserve"> указывается рекви</w:t>
      </w:r>
      <w:r w:rsidR="00385FEF">
        <w:rPr>
          <w:rFonts w:ascii="Times New Roman" w:hAnsi="Times New Roman" w:cs="Times New Roman"/>
        </w:rPr>
        <w:t>зит «Команда отдела», и значения</w:t>
      </w:r>
      <w:r w:rsidR="00397F2F">
        <w:rPr>
          <w:rFonts w:ascii="Times New Roman" w:hAnsi="Times New Roman" w:cs="Times New Roman"/>
        </w:rPr>
        <w:t xml:space="preserve"> </w:t>
      </w:r>
      <w:r w:rsidR="00385FEF">
        <w:rPr>
          <w:rFonts w:ascii="Times New Roman" w:hAnsi="Times New Roman" w:cs="Times New Roman"/>
        </w:rPr>
        <w:t xml:space="preserve">этих реквизитов подставляются в форме заявки. </w:t>
      </w:r>
    </w:p>
    <w:p w14:paraId="77695171" w14:textId="77777777" w:rsidR="0017454F" w:rsidRDefault="0017454F" w:rsidP="0017454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EAA42E" wp14:editId="4CA9430A">
            <wp:extent cx="2655708" cy="305674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54" cy="30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5450" w14:textId="77777777" w:rsidR="0017454F" w:rsidRDefault="0017454F" w:rsidP="0017454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7DB7AB" wp14:editId="35FBD737">
            <wp:extent cx="5939790" cy="2122805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D549B" w14:textId="77777777" w:rsidR="0017454F" w:rsidRDefault="0017454F" w:rsidP="0017454F">
      <w:pPr>
        <w:jc w:val="center"/>
        <w:rPr>
          <w:rFonts w:ascii="Times New Roman" w:hAnsi="Times New Roman" w:cs="Times New Roman"/>
        </w:rPr>
      </w:pPr>
    </w:p>
    <w:p w14:paraId="3863AC74" w14:textId="77777777" w:rsidR="001E3C7E" w:rsidRDefault="001E3C7E" w:rsidP="0017454F">
      <w:pPr>
        <w:jc w:val="center"/>
        <w:rPr>
          <w:rFonts w:ascii="Times New Roman" w:hAnsi="Times New Roman" w:cs="Times New Roman"/>
        </w:rPr>
      </w:pPr>
    </w:p>
    <w:p w14:paraId="62DBB86D" w14:textId="77777777" w:rsidR="001E3C7E" w:rsidRDefault="001E3C7E" w:rsidP="0017454F">
      <w:pPr>
        <w:jc w:val="center"/>
        <w:rPr>
          <w:rFonts w:ascii="Times New Roman" w:hAnsi="Times New Roman" w:cs="Times New Roman"/>
        </w:rPr>
      </w:pPr>
    </w:p>
    <w:p w14:paraId="223F2915" w14:textId="77777777" w:rsidR="001E3C7E" w:rsidRDefault="001E3C7E" w:rsidP="0017454F">
      <w:pPr>
        <w:jc w:val="center"/>
        <w:rPr>
          <w:rFonts w:ascii="Times New Roman" w:hAnsi="Times New Roman" w:cs="Times New Roman"/>
        </w:rPr>
      </w:pPr>
    </w:p>
    <w:p w14:paraId="6C17CB4A" w14:textId="77777777" w:rsidR="001E3C7E" w:rsidRDefault="001E3C7E" w:rsidP="0017454F">
      <w:pPr>
        <w:jc w:val="center"/>
        <w:rPr>
          <w:rFonts w:ascii="Times New Roman" w:hAnsi="Times New Roman" w:cs="Times New Roman"/>
        </w:rPr>
      </w:pPr>
    </w:p>
    <w:p w14:paraId="67DECCB8" w14:textId="77777777" w:rsidR="001E3C7E" w:rsidRDefault="001E3C7E" w:rsidP="0017454F">
      <w:pPr>
        <w:jc w:val="center"/>
        <w:rPr>
          <w:rFonts w:ascii="Times New Roman" w:hAnsi="Times New Roman" w:cs="Times New Roman"/>
        </w:rPr>
      </w:pPr>
    </w:p>
    <w:p w14:paraId="69608BFA" w14:textId="77777777" w:rsidR="001E3C7E" w:rsidRDefault="001E3C7E" w:rsidP="0017454F">
      <w:pPr>
        <w:jc w:val="center"/>
        <w:rPr>
          <w:rFonts w:ascii="Times New Roman" w:hAnsi="Times New Roman" w:cs="Times New Roman"/>
        </w:rPr>
      </w:pPr>
    </w:p>
    <w:p w14:paraId="37E6ED8E" w14:textId="77777777" w:rsidR="001E3C7E" w:rsidRDefault="001E3C7E" w:rsidP="0017454F">
      <w:pPr>
        <w:jc w:val="center"/>
        <w:rPr>
          <w:rFonts w:ascii="Times New Roman" w:hAnsi="Times New Roman" w:cs="Times New Roman"/>
        </w:rPr>
      </w:pPr>
    </w:p>
    <w:p w14:paraId="31344477" w14:textId="77777777" w:rsidR="001E3C7E" w:rsidRDefault="001E3C7E" w:rsidP="0017454F">
      <w:pPr>
        <w:jc w:val="center"/>
        <w:rPr>
          <w:rFonts w:ascii="Times New Roman" w:hAnsi="Times New Roman" w:cs="Times New Roman"/>
        </w:rPr>
      </w:pPr>
    </w:p>
    <w:p w14:paraId="3D3367F1" w14:textId="77777777" w:rsidR="001E3C7E" w:rsidRPr="0017454F" w:rsidRDefault="001E3C7E" w:rsidP="0017454F">
      <w:pPr>
        <w:jc w:val="center"/>
        <w:rPr>
          <w:rFonts w:ascii="Times New Roman" w:hAnsi="Times New Roman" w:cs="Times New Roman"/>
        </w:rPr>
      </w:pPr>
    </w:p>
    <w:p w14:paraId="782752CD" w14:textId="77777777" w:rsidR="0095137E" w:rsidRPr="0017454F" w:rsidRDefault="0095137E" w:rsidP="0095137E">
      <w:pPr>
        <w:pStyle w:val="a3"/>
        <w:ind w:left="0"/>
      </w:pPr>
    </w:p>
    <w:p w14:paraId="17A082E7" w14:textId="77777777" w:rsidR="0095137E" w:rsidRDefault="0017454F" w:rsidP="000E22B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выборе контрагента формируются списки контактных лиц и доступных услуг, которые можно указать в соответствующих полях документа.</w:t>
      </w:r>
    </w:p>
    <w:p w14:paraId="03CA9849" w14:textId="77777777" w:rsidR="001E3C7E" w:rsidRDefault="001E3C7E" w:rsidP="001E3C7E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7C2662" wp14:editId="4AD9496E">
            <wp:extent cx="4031174" cy="3458498"/>
            <wp:effectExtent l="0" t="0" r="762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69" cy="34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DD1F" w14:textId="77777777" w:rsidR="001E3C7E" w:rsidRDefault="001E3C7E" w:rsidP="001E3C7E">
      <w:pPr>
        <w:pStyle w:val="a3"/>
        <w:jc w:val="center"/>
        <w:rPr>
          <w:rFonts w:ascii="Times New Roman" w:hAnsi="Times New Roman" w:cs="Times New Roman"/>
        </w:rPr>
      </w:pPr>
    </w:p>
    <w:p w14:paraId="696FB55E" w14:textId="77777777" w:rsidR="001E3C7E" w:rsidRDefault="001E3C7E" w:rsidP="001E3C7E">
      <w:pPr>
        <w:pStyle w:val="a3"/>
        <w:ind w:left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E2D3E9" wp14:editId="74E8480A">
            <wp:extent cx="5939790" cy="356235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BF72" w14:textId="77777777" w:rsidR="001E3C7E" w:rsidRDefault="001E3C7E" w:rsidP="001E3C7E">
      <w:pPr>
        <w:pStyle w:val="a3"/>
        <w:ind w:left="142"/>
        <w:jc w:val="center"/>
        <w:rPr>
          <w:rFonts w:ascii="Times New Roman" w:hAnsi="Times New Roman" w:cs="Times New Roman"/>
        </w:rPr>
      </w:pPr>
    </w:p>
    <w:p w14:paraId="41F6729F" w14:textId="77777777" w:rsidR="001E3C7E" w:rsidRDefault="001E3C7E" w:rsidP="001E3C7E">
      <w:pPr>
        <w:pStyle w:val="a3"/>
        <w:ind w:left="142"/>
        <w:jc w:val="center"/>
        <w:rPr>
          <w:rFonts w:ascii="Times New Roman" w:hAnsi="Times New Roman" w:cs="Times New Roman"/>
        </w:rPr>
      </w:pPr>
    </w:p>
    <w:p w14:paraId="2698217E" w14:textId="77777777" w:rsidR="001E3C7E" w:rsidRDefault="001E3C7E" w:rsidP="001E3C7E">
      <w:pPr>
        <w:pStyle w:val="a3"/>
        <w:ind w:left="142"/>
        <w:jc w:val="center"/>
        <w:rPr>
          <w:rFonts w:ascii="Times New Roman" w:hAnsi="Times New Roman" w:cs="Times New Roman"/>
        </w:rPr>
      </w:pPr>
    </w:p>
    <w:p w14:paraId="3549AF8C" w14:textId="77777777" w:rsidR="001E3C7E" w:rsidRDefault="001E3C7E" w:rsidP="001E3C7E">
      <w:pPr>
        <w:pStyle w:val="a3"/>
        <w:ind w:left="142"/>
        <w:jc w:val="center"/>
        <w:rPr>
          <w:rFonts w:ascii="Times New Roman" w:hAnsi="Times New Roman" w:cs="Times New Roman"/>
        </w:rPr>
      </w:pPr>
    </w:p>
    <w:p w14:paraId="66E0605A" w14:textId="77777777" w:rsidR="001E3C7E" w:rsidRDefault="001E3C7E" w:rsidP="001E3C7E">
      <w:pPr>
        <w:pStyle w:val="a3"/>
        <w:ind w:left="142"/>
        <w:jc w:val="center"/>
        <w:rPr>
          <w:rFonts w:ascii="Times New Roman" w:hAnsi="Times New Roman" w:cs="Times New Roman"/>
        </w:rPr>
      </w:pPr>
    </w:p>
    <w:p w14:paraId="48DD5C5F" w14:textId="77777777" w:rsidR="001E3C7E" w:rsidRDefault="001E3C7E" w:rsidP="001E3C7E">
      <w:pPr>
        <w:pStyle w:val="a3"/>
        <w:ind w:left="142"/>
        <w:jc w:val="center"/>
        <w:rPr>
          <w:rFonts w:ascii="Times New Roman" w:hAnsi="Times New Roman" w:cs="Times New Roman"/>
        </w:rPr>
      </w:pPr>
    </w:p>
    <w:p w14:paraId="6F2D9621" w14:textId="77777777" w:rsidR="001E3C7E" w:rsidRDefault="001E3C7E" w:rsidP="001E3C7E">
      <w:pPr>
        <w:pStyle w:val="a3"/>
        <w:ind w:left="142"/>
        <w:jc w:val="center"/>
        <w:rPr>
          <w:rFonts w:ascii="Times New Roman" w:hAnsi="Times New Roman" w:cs="Times New Roman"/>
        </w:rPr>
      </w:pPr>
    </w:p>
    <w:p w14:paraId="42E5663A" w14:textId="77777777" w:rsidR="001E3C7E" w:rsidRPr="004B1901" w:rsidRDefault="001E3C7E" w:rsidP="001E3C7E">
      <w:pPr>
        <w:pStyle w:val="a3"/>
        <w:ind w:left="142"/>
        <w:jc w:val="center"/>
        <w:rPr>
          <w:rFonts w:ascii="Times New Roman" w:hAnsi="Times New Roman" w:cs="Times New Roman"/>
        </w:rPr>
      </w:pPr>
    </w:p>
    <w:p w14:paraId="758F8AD2" w14:textId="77777777" w:rsidR="0095137E" w:rsidRDefault="0095137E" w:rsidP="0095137E">
      <w:pPr>
        <w:pStyle w:val="a3"/>
      </w:pPr>
    </w:p>
    <w:p w14:paraId="1ECD8CA2" w14:textId="77777777" w:rsidR="001E3C7E" w:rsidRPr="001E3C7E" w:rsidRDefault="00397F2F" w:rsidP="001E3C7E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создании обращения н</w:t>
      </w:r>
      <w:r w:rsidR="001E3C7E" w:rsidRPr="001E3C7E">
        <w:rPr>
          <w:rFonts w:ascii="Times New Roman" w:hAnsi="Times New Roman" w:cs="Times New Roman"/>
        </w:rPr>
        <w:t xml:space="preserve">еобходимо кратко указать </w:t>
      </w:r>
      <w:r>
        <w:rPr>
          <w:rFonts w:ascii="Times New Roman" w:hAnsi="Times New Roman" w:cs="Times New Roman"/>
        </w:rPr>
        <w:t xml:space="preserve">его </w:t>
      </w:r>
      <w:r w:rsidR="001E3C7E" w:rsidRPr="001E3C7E">
        <w:rPr>
          <w:rFonts w:ascii="Times New Roman" w:hAnsi="Times New Roman" w:cs="Times New Roman"/>
        </w:rPr>
        <w:t>содержание и тему</w:t>
      </w:r>
      <w:r>
        <w:rPr>
          <w:rFonts w:ascii="Times New Roman" w:hAnsi="Times New Roman" w:cs="Times New Roman"/>
        </w:rPr>
        <w:t>.</w:t>
      </w:r>
    </w:p>
    <w:p w14:paraId="4E98DD85" w14:textId="77777777" w:rsidR="001E3C7E" w:rsidRPr="004B1901" w:rsidRDefault="001E3C7E" w:rsidP="001E3C7E">
      <w:pPr>
        <w:ind w:left="-1560"/>
      </w:pPr>
      <w:r>
        <w:rPr>
          <w:noProof/>
          <w:lang w:eastAsia="ru-RU"/>
        </w:rPr>
        <w:drawing>
          <wp:inline distT="0" distB="0" distL="0" distR="0" wp14:anchorId="0E20A2E5" wp14:editId="1515D707">
            <wp:extent cx="7440554" cy="2234317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813" cy="223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19C5" w14:textId="77777777" w:rsidR="0095137E" w:rsidRPr="004B1901" w:rsidRDefault="0095137E" w:rsidP="0095137E">
      <w:pPr>
        <w:pStyle w:val="a3"/>
        <w:jc w:val="center"/>
      </w:pPr>
    </w:p>
    <w:p w14:paraId="49248E55" w14:textId="77777777" w:rsidR="0095137E" w:rsidRPr="004B1901" w:rsidRDefault="0095137E" w:rsidP="0095137E">
      <w:pPr>
        <w:pStyle w:val="a3"/>
      </w:pPr>
    </w:p>
    <w:p w14:paraId="1A751EB5" w14:textId="77777777" w:rsidR="0095137E" w:rsidRPr="001E3C7E" w:rsidRDefault="00397F2F" w:rsidP="000E22B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Пользователь имеет возможность</w:t>
      </w:r>
      <w:r w:rsidR="001E3C7E" w:rsidRPr="001E3C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прикрепления </w:t>
      </w:r>
      <w:r w:rsidR="001E3C7E" w:rsidRPr="001E3C7E">
        <w:rPr>
          <w:rFonts w:ascii="Times New Roman" w:hAnsi="Times New Roman" w:cs="Times New Roman"/>
        </w:rPr>
        <w:t xml:space="preserve">файлов, для этого документ должен быть </w:t>
      </w:r>
      <w:r>
        <w:rPr>
          <w:rFonts w:ascii="Times New Roman" w:hAnsi="Times New Roman" w:cs="Times New Roman"/>
        </w:rPr>
        <w:t>проведен</w:t>
      </w:r>
      <w:r w:rsidR="001E3C7E" w:rsidRPr="001E3C7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При выборе файла программа уведомляет пользователя о необходимости записи.</w:t>
      </w:r>
    </w:p>
    <w:p w14:paraId="1A27D8B4" w14:textId="77777777" w:rsidR="001E3C7E" w:rsidRDefault="001E3C7E" w:rsidP="001E3C7E">
      <w:pPr>
        <w:pStyle w:val="a3"/>
      </w:pPr>
    </w:p>
    <w:p w14:paraId="05B127CB" w14:textId="77777777" w:rsidR="001E3C7E" w:rsidRDefault="001E3C7E" w:rsidP="001E3C7E">
      <w:pPr>
        <w:pStyle w:val="a3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1E6E4FD" wp14:editId="11EB6F4B">
            <wp:extent cx="3761105" cy="1916430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4546" w14:textId="77777777" w:rsidR="001E3C7E" w:rsidRDefault="001E3C7E" w:rsidP="001E3C7E">
      <w:pPr>
        <w:pStyle w:val="a3"/>
        <w:jc w:val="center"/>
        <w:rPr>
          <w:lang w:val="en-US"/>
        </w:rPr>
      </w:pPr>
    </w:p>
    <w:p w14:paraId="3A7E86EA" w14:textId="77777777" w:rsidR="001E3C7E" w:rsidRDefault="001E3C7E" w:rsidP="001E3C7E">
      <w:pPr>
        <w:pStyle w:val="a3"/>
        <w:rPr>
          <w:rFonts w:ascii="Times New Roman" w:hAnsi="Times New Roman" w:cs="Times New Roman"/>
        </w:rPr>
      </w:pPr>
      <w:r w:rsidRPr="001E3C7E">
        <w:rPr>
          <w:rFonts w:ascii="Times New Roman" w:hAnsi="Times New Roman" w:cs="Times New Roman"/>
        </w:rPr>
        <w:t>После прикрепления имя файла отображается синей строкой</w:t>
      </w:r>
      <w:r w:rsidR="00397F2F">
        <w:rPr>
          <w:rFonts w:ascii="Times New Roman" w:hAnsi="Times New Roman" w:cs="Times New Roman"/>
        </w:rPr>
        <w:t>. Документ с прикрепленным файлом необходимо повторно записать.</w:t>
      </w:r>
    </w:p>
    <w:p w14:paraId="230A9BD9" w14:textId="77777777" w:rsidR="001E3C7E" w:rsidRPr="001E3C7E" w:rsidRDefault="001E3C7E" w:rsidP="001E3C7E">
      <w:pPr>
        <w:pStyle w:val="a3"/>
        <w:rPr>
          <w:rFonts w:ascii="Times New Roman" w:hAnsi="Times New Roman" w:cs="Times New Roman"/>
        </w:rPr>
      </w:pPr>
    </w:p>
    <w:p w14:paraId="69098954" w14:textId="77777777" w:rsidR="001E3C7E" w:rsidRDefault="001E3C7E" w:rsidP="001E3C7E">
      <w:pPr>
        <w:pStyle w:val="a3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193843" wp14:editId="32902CAB">
            <wp:extent cx="4460875" cy="1725295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4FE1" w14:textId="77777777" w:rsidR="001E3C7E" w:rsidRDefault="001E3C7E" w:rsidP="001E3C7E">
      <w:pPr>
        <w:pStyle w:val="a3"/>
        <w:jc w:val="center"/>
        <w:rPr>
          <w:lang w:val="en-US"/>
        </w:rPr>
      </w:pPr>
    </w:p>
    <w:p w14:paraId="779347F2" w14:textId="77777777" w:rsidR="001E3C7E" w:rsidRDefault="001E3C7E" w:rsidP="001E3C7E">
      <w:pPr>
        <w:pStyle w:val="a3"/>
        <w:jc w:val="center"/>
        <w:rPr>
          <w:lang w:val="en-US"/>
        </w:rPr>
      </w:pPr>
    </w:p>
    <w:p w14:paraId="683C0D9E" w14:textId="77777777" w:rsidR="001E3C7E" w:rsidRDefault="001E3C7E" w:rsidP="001E3C7E">
      <w:pPr>
        <w:pStyle w:val="a3"/>
        <w:jc w:val="center"/>
        <w:rPr>
          <w:lang w:val="en-US"/>
        </w:rPr>
      </w:pPr>
    </w:p>
    <w:p w14:paraId="62E3463B" w14:textId="77777777" w:rsidR="001E3C7E" w:rsidRDefault="001E3C7E" w:rsidP="001E3C7E">
      <w:pPr>
        <w:pStyle w:val="a3"/>
        <w:jc w:val="center"/>
        <w:rPr>
          <w:lang w:val="en-US"/>
        </w:rPr>
      </w:pPr>
    </w:p>
    <w:p w14:paraId="440A2B7C" w14:textId="77777777" w:rsidR="001E3C7E" w:rsidRDefault="001E3C7E" w:rsidP="001E3C7E">
      <w:pPr>
        <w:pStyle w:val="a3"/>
        <w:jc w:val="center"/>
        <w:rPr>
          <w:lang w:val="en-US"/>
        </w:rPr>
      </w:pPr>
    </w:p>
    <w:p w14:paraId="55331D05" w14:textId="77777777" w:rsidR="001E3C7E" w:rsidRDefault="001E3C7E" w:rsidP="001E3C7E">
      <w:pPr>
        <w:pStyle w:val="a3"/>
        <w:jc w:val="center"/>
        <w:rPr>
          <w:lang w:val="en-US"/>
        </w:rPr>
      </w:pPr>
    </w:p>
    <w:p w14:paraId="24ED3504" w14:textId="77777777" w:rsidR="001E3C7E" w:rsidRPr="001E3C7E" w:rsidRDefault="001E3C7E" w:rsidP="001E3C7E">
      <w:pPr>
        <w:pStyle w:val="a3"/>
        <w:jc w:val="center"/>
        <w:rPr>
          <w:lang w:val="en-US"/>
        </w:rPr>
      </w:pPr>
    </w:p>
    <w:p w14:paraId="3B179905" w14:textId="77777777" w:rsidR="0095137E" w:rsidRPr="004B1901" w:rsidRDefault="0095137E" w:rsidP="0095137E">
      <w:pPr>
        <w:pStyle w:val="a3"/>
        <w:jc w:val="center"/>
      </w:pPr>
    </w:p>
    <w:p w14:paraId="135621FF" w14:textId="678F1762" w:rsidR="0095137E" w:rsidRPr="004B1901" w:rsidRDefault="0095137E" w:rsidP="000E22B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B1901">
        <w:rPr>
          <w:rFonts w:ascii="Times New Roman" w:hAnsi="Times New Roman" w:cs="Times New Roman"/>
        </w:rPr>
        <w:t>При необходимости можно открыть каталог файлов, прикрепленных пользователем</w:t>
      </w:r>
      <w:r w:rsidR="00BE33A6">
        <w:rPr>
          <w:rFonts w:ascii="Times New Roman" w:hAnsi="Times New Roman" w:cs="Times New Roman"/>
        </w:rPr>
        <w:t>,</w:t>
      </w:r>
      <w:r w:rsidRPr="004B1901">
        <w:rPr>
          <w:rFonts w:ascii="Times New Roman" w:hAnsi="Times New Roman" w:cs="Times New Roman"/>
        </w:rPr>
        <w:t xml:space="preserve"> для ознакомления, нажав кнопку «Открыть каталог файлов»</w:t>
      </w:r>
      <w:r w:rsidR="001E3C7E">
        <w:rPr>
          <w:rFonts w:ascii="Times New Roman" w:hAnsi="Times New Roman" w:cs="Times New Roman"/>
        </w:rPr>
        <w:t xml:space="preserve">. Каждый </w:t>
      </w:r>
      <w:r w:rsidR="00BE33A6">
        <w:rPr>
          <w:rFonts w:ascii="Times New Roman" w:hAnsi="Times New Roman" w:cs="Times New Roman"/>
        </w:rPr>
        <w:t>документ</w:t>
      </w:r>
      <w:r w:rsidR="001E3C7E">
        <w:rPr>
          <w:rFonts w:ascii="Times New Roman" w:hAnsi="Times New Roman" w:cs="Times New Roman"/>
        </w:rPr>
        <w:t xml:space="preserve"> </w:t>
      </w:r>
      <w:r w:rsidR="00BE33A6">
        <w:rPr>
          <w:rFonts w:ascii="Times New Roman" w:hAnsi="Times New Roman" w:cs="Times New Roman"/>
        </w:rPr>
        <w:t xml:space="preserve">«Обращение» </w:t>
      </w:r>
      <w:r w:rsidR="001E3C7E">
        <w:rPr>
          <w:rFonts w:ascii="Times New Roman" w:hAnsi="Times New Roman" w:cs="Times New Roman"/>
        </w:rPr>
        <w:t>создает в общей папке отдельный каталог с именем, соответствующим идентификатору документа.</w:t>
      </w:r>
    </w:p>
    <w:p w14:paraId="6A62EA8F" w14:textId="77777777" w:rsidR="0095137E" w:rsidRDefault="0095137E" w:rsidP="0095137E">
      <w:pPr>
        <w:pStyle w:val="a3"/>
        <w:jc w:val="center"/>
      </w:pPr>
    </w:p>
    <w:p w14:paraId="6FCD4F41" w14:textId="77777777" w:rsidR="001E3C7E" w:rsidRDefault="001E3C7E" w:rsidP="001E3C7E">
      <w:pPr>
        <w:pStyle w:val="a3"/>
        <w:ind w:left="142"/>
        <w:jc w:val="center"/>
      </w:pPr>
      <w:r>
        <w:rPr>
          <w:noProof/>
          <w:lang w:eastAsia="ru-RU"/>
        </w:rPr>
        <w:drawing>
          <wp:inline distT="0" distB="0" distL="0" distR="0" wp14:anchorId="600E7D27" wp14:editId="26E423A0">
            <wp:extent cx="5939790" cy="120840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729D" w14:textId="77777777" w:rsidR="001E3C7E" w:rsidRDefault="001E3C7E" w:rsidP="001E3C7E">
      <w:pPr>
        <w:pStyle w:val="a3"/>
        <w:ind w:left="142"/>
        <w:jc w:val="center"/>
      </w:pPr>
    </w:p>
    <w:p w14:paraId="1F47D092" w14:textId="77777777" w:rsidR="001E3C7E" w:rsidRPr="00396028" w:rsidRDefault="00396028" w:rsidP="001E3C7E">
      <w:pPr>
        <w:pStyle w:val="a3"/>
        <w:numPr>
          <w:ilvl w:val="0"/>
          <w:numId w:val="3"/>
        </w:numPr>
      </w:pPr>
      <w:r>
        <w:rPr>
          <w:rFonts w:ascii="Times New Roman" w:hAnsi="Times New Roman" w:cs="Times New Roman"/>
        </w:rPr>
        <w:t>Вложения обращения также доступны на вкладке «</w:t>
      </w:r>
      <w:r w:rsidRPr="00396028">
        <w:rPr>
          <w:rFonts w:ascii="Times New Roman" w:hAnsi="Times New Roman" w:cs="Times New Roman"/>
          <w:b/>
        </w:rPr>
        <w:t>Прикрепленные файлы</w:t>
      </w:r>
      <w:r>
        <w:rPr>
          <w:rFonts w:ascii="Times New Roman" w:hAnsi="Times New Roman" w:cs="Times New Roman"/>
        </w:rPr>
        <w:t>», откуда их можно от</w:t>
      </w:r>
      <w:r w:rsidR="00397F2F">
        <w:rPr>
          <w:rFonts w:ascii="Times New Roman" w:hAnsi="Times New Roman" w:cs="Times New Roman"/>
        </w:rPr>
        <w:t>крыть напрямую с помощью кнопки «</w:t>
      </w:r>
      <w:r w:rsidR="00397F2F" w:rsidRPr="00397F2F">
        <w:rPr>
          <w:rFonts w:ascii="Times New Roman" w:hAnsi="Times New Roman" w:cs="Times New Roman"/>
          <w:b/>
        </w:rPr>
        <w:t>Открыть файл</w:t>
      </w:r>
      <w:r w:rsidR="00397F2F">
        <w:rPr>
          <w:rFonts w:ascii="Times New Roman" w:hAnsi="Times New Roman" w:cs="Times New Roman"/>
        </w:rPr>
        <w:t>» в нижней части формы.</w:t>
      </w:r>
    </w:p>
    <w:p w14:paraId="21193B38" w14:textId="77777777" w:rsidR="00396028" w:rsidRDefault="00396028" w:rsidP="00396028">
      <w:pPr>
        <w:pStyle w:val="a3"/>
        <w:rPr>
          <w:rFonts w:ascii="Times New Roman" w:hAnsi="Times New Roman" w:cs="Times New Roman"/>
        </w:rPr>
      </w:pPr>
    </w:p>
    <w:p w14:paraId="6001A670" w14:textId="77777777" w:rsidR="00396028" w:rsidRDefault="00396028" w:rsidP="00396028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9377E87" wp14:editId="00FDCCE0">
            <wp:extent cx="4618038" cy="3616327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64" cy="36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0163" w14:textId="77777777" w:rsidR="00C01C7E" w:rsidRDefault="00C01C7E" w:rsidP="00396028">
      <w:pPr>
        <w:pStyle w:val="a3"/>
        <w:jc w:val="center"/>
      </w:pPr>
    </w:p>
    <w:p w14:paraId="5050FF9E" w14:textId="77777777" w:rsidR="00C01C7E" w:rsidRDefault="00C01C7E" w:rsidP="00396028">
      <w:pPr>
        <w:pStyle w:val="a3"/>
        <w:jc w:val="center"/>
      </w:pPr>
    </w:p>
    <w:p w14:paraId="4E6B2345" w14:textId="77777777" w:rsidR="00C01C7E" w:rsidRDefault="00C01C7E" w:rsidP="00396028">
      <w:pPr>
        <w:pStyle w:val="a3"/>
        <w:jc w:val="center"/>
      </w:pPr>
    </w:p>
    <w:p w14:paraId="7F34E3DB" w14:textId="77777777" w:rsidR="00C01C7E" w:rsidRDefault="00C01C7E" w:rsidP="00396028">
      <w:pPr>
        <w:pStyle w:val="a3"/>
        <w:jc w:val="center"/>
      </w:pPr>
    </w:p>
    <w:p w14:paraId="2B1647F0" w14:textId="77777777" w:rsidR="00C01C7E" w:rsidRDefault="00C01C7E" w:rsidP="00396028">
      <w:pPr>
        <w:pStyle w:val="a3"/>
        <w:jc w:val="center"/>
      </w:pPr>
    </w:p>
    <w:p w14:paraId="10D293F0" w14:textId="77777777" w:rsidR="00C01C7E" w:rsidRDefault="00C01C7E" w:rsidP="00396028">
      <w:pPr>
        <w:pStyle w:val="a3"/>
        <w:jc w:val="center"/>
      </w:pPr>
    </w:p>
    <w:p w14:paraId="7982182E" w14:textId="77777777" w:rsidR="00C01C7E" w:rsidRDefault="00C01C7E" w:rsidP="00396028">
      <w:pPr>
        <w:pStyle w:val="a3"/>
        <w:jc w:val="center"/>
      </w:pPr>
    </w:p>
    <w:p w14:paraId="0EE68D2E" w14:textId="77777777" w:rsidR="00C01C7E" w:rsidRDefault="00C01C7E" w:rsidP="00396028">
      <w:pPr>
        <w:pStyle w:val="a3"/>
        <w:jc w:val="center"/>
      </w:pPr>
    </w:p>
    <w:p w14:paraId="3DC2E9EA" w14:textId="77777777" w:rsidR="00C01C7E" w:rsidRDefault="00C01C7E" w:rsidP="00396028">
      <w:pPr>
        <w:pStyle w:val="a3"/>
        <w:jc w:val="center"/>
      </w:pPr>
    </w:p>
    <w:p w14:paraId="7994856E" w14:textId="77777777" w:rsidR="00C01C7E" w:rsidRDefault="00C01C7E" w:rsidP="00396028">
      <w:pPr>
        <w:pStyle w:val="a3"/>
        <w:jc w:val="center"/>
      </w:pPr>
    </w:p>
    <w:p w14:paraId="51CFBB7B" w14:textId="77777777" w:rsidR="00396028" w:rsidRDefault="00396028" w:rsidP="00396028">
      <w:pPr>
        <w:pStyle w:val="a3"/>
      </w:pPr>
    </w:p>
    <w:p w14:paraId="29583487" w14:textId="7780EA5B" w:rsidR="00396028" w:rsidRPr="00396028" w:rsidRDefault="00396028" w:rsidP="000E22B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96028">
        <w:rPr>
          <w:rFonts w:ascii="Times New Roman" w:hAnsi="Times New Roman" w:cs="Times New Roman"/>
        </w:rPr>
        <w:t>Вкладка «</w:t>
      </w:r>
      <w:r w:rsidRPr="00396028">
        <w:rPr>
          <w:rFonts w:ascii="Times New Roman" w:hAnsi="Times New Roman" w:cs="Times New Roman"/>
          <w:b/>
        </w:rPr>
        <w:t>Чат</w:t>
      </w:r>
      <w:r w:rsidRPr="00396028">
        <w:rPr>
          <w:rFonts w:ascii="Times New Roman" w:hAnsi="Times New Roman" w:cs="Times New Roman"/>
        </w:rPr>
        <w:t xml:space="preserve">» позволяет вести общение с пользователем клиента. При отправке сообщения в чат пользователь получает </w:t>
      </w:r>
      <w:r w:rsidR="00C01C7E">
        <w:rPr>
          <w:rFonts w:ascii="Times New Roman" w:hAnsi="Times New Roman" w:cs="Times New Roman"/>
        </w:rPr>
        <w:t>уведомление</w:t>
      </w:r>
      <w:r w:rsidRPr="00396028">
        <w:rPr>
          <w:rFonts w:ascii="Times New Roman" w:hAnsi="Times New Roman" w:cs="Times New Roman"/>
        </w:rPr>
        <w:t xml:space="preserve"> на почту. Аналогично, исполнитель получает </w:t>
      </w:r>
      <w:r w:rsidRPr="00396028">
        <w:rPr>
          <w:rFonts w:ascii="Times New Roman" w:hAnsi="Times New Roman" w:cs="Times New Roman"/>
        </w:rPr>
        <w:lastRenderedPageBreak/>
        <w:t>уведомление при получении сообщения от пользователя клиента. Первое сообщение в чате формируется автоматически – по содержанию документа.</w:t>
      </w:r>
    </w:p>
    <w:p w14:paraId="37E3E686" w14:textId="77777777" w:rsidR="00396028" w:rsidRDefault="00396028" w:rsidP="00396028">
      <w:pPr>
        <w:pStyle w:val="a3"/>
      </w:pPr>
    </w:p>
    <w:p w14:paraId="3D0F8775" w14:textId="77777777" w:rsidR="00396028" w:rsidRDefault="00396028" w:rsidP="00396028">
      <w:r>
        <w:rPr>
          <w:noProof/>
          <w:lang w:eastAsia="ru-RU"/>
        </w:rPr>
        <w:drawing>
          <wp:inline distT="0" distB="0" distL="0" distR="0" wp14:anchorId="23A959F6" wp14:editId="32ECE8C4">
            <wp:extent cx="5943600" cy="17373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791C" w14:textId="27ABAA82" w:rsidR="00396028" w:rsidRPr="00396028" w:rsidRDefault="00396028" w:rsidP="000E22B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96028">
        <w:rPr>
          <w:rFonts w:ascii="Times New Roman" w:hAnsi="Times New Roman" w:cs="Times New Roman"/>
        </w:rPr>
        <w:t>Вкладка «Согласование» содержит реквизиты, отражающие дополнительную информацию обращения, важную при согласовании работ с клиентом</w:t>
      </w:r>
      <w:r w:rsidR="000E22BD">
        <w:rPr>
          <w:rFonts w:ascii="Times New Roman" w:hAnsi="Times New Roman" w:cs="Times New Roman"/>
        </w:rPr>
        <w:t>.</w:t>
      </w:r>
    </w:p>
    <w:p w14:paraId="1A4EE657" w14:textId="77777777" w:rsidR="0095137E" w:rsidRDefault="0095137E" w:rsidP="0095137E">
      <w:pPr>
        <w:pStyle w:val="a3"/>
        <w:ind w:left="-567"/>
        <w:jc w:val="center"/>
      </w:pPr>
    </w:p>
    <w:p w14:paraId="5FE74FCD" w14:textId="77777777" w:rsidR="00396028" w:rsidRDefault="00396028" w:rsidP="0095137E">
      <w:pPr>
        <w:pStyle w:val="a3"/>
        <w:ind w:left="-567"/>
        <w:jc w:val="center"/>
      </w:pPr>
    </w:p>
    <w:p w14:paraId="47ED4E27" w14:textId="77777777" w:rsidR="00396028" w:rsidRDefault="00396028" w:rsidP="00396028">
      <w:pPr>
        <w:pStyle w:val="a3"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45AA8799" wp14:editId="3A20D95A">
            <wp:extent cx="5939790" cy="2075180"/>
            <wp:effectExtent l="0" t="0" r="381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C1079" w14:textId="77777777" w:rsidR="00396028" w:rsidRDefault="00396028" w:rsidP="00396028">
      <w:pPr>
        <w:pStyle w:val="a3"/>
        <w:ind w:left="-567"/>
        <w:jc w:val="center"/>
      </w:pPr>
    </w:p>
    <w:p w14:paraId="1670D7CA" w14:textId="7FB90408" w:rsidR="00396028" w:rsidRDefault="00396028" w:rsidP="000E22B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396028">
        <w:rPr>
          <w:rFonts w:ascii="Times New Roman" w:hAnsi="Times New Roman" w:cs="Times New Roman"/>
        </w:rPr>
        <w:t>Вкладка «История» отображает историю изменения статусов обращения</w:t>
      </w:r>
      <w:r w:rsidR="000E22BD">
        <w:rPr>
          <w:rFonts w:ascii="Times New Roman" w:hAnsi="Times New Roman" w:cs="Times New Roman"/>
        </w:rPr>
        <w:t>,</w:t>
      </w:r>
      <w:r w:rsidRPr="00396028">
        <w:rPr>
          <w:rFonts w:ascii="Times New Roman" w:hAnsi="Times New Roman" w:cs="Times New Roman"/>
        </w:rPr>
        <w:t xml:space="preserve"> а также лиц, ответственных за изменение</w:t>
      </w:r>
      <w:r w:rsidR="00C01C7E">
        <w:rPr>
          <w:rFonts w:ascii="Times New Roman" w:hAnsi="Times New Roman" w:cs="Times New Roman"/>
        </w:rPr>
        <w:t xml:space="preserve"> статусов.</w:t>
      </w:r>
    </w:p>
    <w:p w14:paraId="02130E2B" w14:textId="77777777" w:rsidR="00396028" w:rsidRDefault="00396028" w:rsidP="00396028">
      <w:pPr>
        <w:pStyle w:val="a3"/>
        <w:rPr>
          <w:rFonts w:ascii="Times New Roman" w:hAnsi="Times New Roman" w:cs="Times New Roman"/>
        </w:rPr>
      </w:pPr>
    </w:p>
    <w:p w14:paraId="30133A6C" w14:textId="77777777" w:rsidR="00396028" w:rsidRDefault="00396028" w:rsidP="00396028">
      <w:pPr>
        <w:pStyle w:val="a3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3F2EE9" wp14:editId="27F752A0">
            <wp:extent cx="5998105" cy="834887"/>
            <wp:effectExtent l="0" t="0" r="3175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41" cy="8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520EB" w14:textId="77777777" w:rsidR="00396028" w:rsidRDefault="00396028" w:rsidP="000E22B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планирования работ и внесения факта выполнения заявки документ позволяет создать связанные документы – Поручение, Задание и Выполненное задание.</w:t>
      </w:r>
    </w:p>
    <w:p w14:paraId="7BBCC67D" w14:textId="77777777" w:rsidR="00396028" w:rsidRDefault="00396028" w:rsidP="00396028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создания поручения выбирается соответствующая команда создания на основании.</w:t>
      </w:r>
    </w:p>
    <w:p w14:paraId="141791A3" w14:textId="77777777" w:rsidR="00F16907" w:rsidRDefault="00F16907" w:rsidP="00F16907">
      <w:pPr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297D85" wp14:editId="10C13667">
            <wp:extent cx="5939790" cy="73152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AE72A" w14:textId="77777777" w:rsidR="00BE33A6" w:rsidRDefault="00BE33A6" w:rsidP="00C01C7E">
      <w:pPr>
        <w:rPr>
          <w:rFonts w:ascii="Times New Roman" w:hAnsi="Times New Roman" w:cs="Times New Roman"/>
        </w:rPr>
      </w:pPr>
    </w:p>
    <w:p w14:paraId="59C32500" w14:textId="77777777" w:rsidR="00C01C7E" w:rsidRDefault="00C01C7E" w:rsidP="00C01C7E">
      <w:pPr>
        <w:rPr>
          <w:rFonts w:ascii="Times New Roman" w:hAnsi="Times New Roman" w:cs="Times New Roman"/>
        </w:rPr>
      </w:pPr>
    </w:p>
    <w:p w14:paraId="2E6F5CAC" w14:textId="77777777" w:rsidR="00F16907" w:rsidRDefault="00F16907" w:rsidP="000E22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>При этом для редакти</w:t>
      </w:r>
      <w:r w:rsidR="00C01C7E">
        <w:rPr>
          <w:rFonts w:ascii="Times New Roman" w:hAnsi="Times New Roman" w:cs="Times New Roman"/>
        </w:rPr>
        <w:t>рования открывается форма поручения</w:t>
      </w:r>
      <w:r>
        <w:rPr>
          <w:rFonts w:ascii="Times New Roman" w:hAnsi="Times New Roman" w:cs="Times New Roman"/>
        </w:rPr>
        <w:t>.</w:t>
      </w:r>
      <w:r w:rsidR="00C01C7E">
        <w:rPr>
          <w:rFonts w:ascii="Times New Roman" w:hAnsi="Times New Roman" w:cs="Times New Roman"/>
        </w:rPr>
        <w:t xml:space="preserve"> Пользователь может отредактировать трудозатраты, тему, даты и содержание.</w:t>
      </w:r>
    </w:p>
    <w:p w14:paraId="01430D00" w14:textId="77777777" w:rsidR="00396028" w:rsidRDefault="00396028" w:rsidP="00396028">
      <w:pPr>
        <w:ind w:left="708"/>
        <w:rPr>
          <w:rFonts w:ascii="Times New Roman" w:hAnsi="Times New Roman" w:cs="Times New Roman"/>
        </w:rPr>
      </w:pPr>
    </w:p>
    <w:p w14:paraId="04567CAA" w14:textId="77777777" w:rsidR="00F16907" w:rsidRDefault="00F16907" w:rsidP="00F16907">
      <w:pPr>
        <w:ind w:left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50D426" wp14:editId="3AE7A1A1">
            <wp:extent cx="3657600" cy="2737138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10" cy="27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93A10" w14:textId="77DC99B1" w:rsidR="00396028" w:rsidRDefault="00396028" w:rsidP="000E22BD">
      <w:pPr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необходимо сформир</w:t>
      </w:r>
      <w:r w:rsidR="00C01C7E">
        <w:rPr>
          <w:rFonts w:ascii="Times New Roman" w:hAnsi="Times New Roman" w:cs="Times New Roman"/>
        </w:rPr>
        <w:t>овать сразу всю цепочку документов</w:t>
      </w:r>
      <w:r>
        <w:rPr>
          <w:rFonts w:ascii="Times New Roman" w:hAnsi="Times New Roman" w:cs="Times New Roman"/>
        </w:rPr>
        <w:t>, выбирается команда «</w:t>
      </w:r>
      <w:r w:rsidRPr="00396028">
        <w:rPr>
          <w:rFonts w:ascii="Times New Roman" w:hAnsi="Times New Roman" w:cs="Times New Roman"/>
          <w:b/>
        </w:rPr>
        <w:t>Поручение - Задание - ЛУВР</w:t>
      </w:r>
      <w:r>
        <w:rPr>
          <w:rFonts w:ascii="Times New Roman" w:hAnsi="Times New Roman" w:cs="Times New Roman"/>
        </w:rPr>
        <w:t>»</w:t>
      </w:r>
      <w:r w:rsidR="000E22BD">
        <w:rPr>
          <w:rFonts w:ascii="Times New Roman" w:hAnsi="Times New Roman" w:cs="Times New Roman"/>
        </w:rPr>
        <w:t>.</w:t>
      </w:r>
    </w:p>
    <w:p w14:paraId="5B4763F0" w14:textId="7CB29261" w:rsidR="00F16907" w:rsidRDefault="00F16907" w:rsidP="000E22BD">
      <w:pPr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этом будет открыта форма для указания информации в подчиненных объектах – необходимо заполнить трудоемкость</w:t>
      </w:r>
      <w:r w:rsidR="00C01C7E">
        <w:rPr>
          <w:rFonts w:ascii="Times New Roman" w:hAnsi="Times New Roman" w:cs="Times New Roman"/>
        </w:rPr>
        <w:t xml:space="preserve"> (количество планируемых часов)</w:t>
      </w:r>
      <w:r>
        <w:rPr>
          <w:rFonts w:ascii="Times New Roman" w:hAnsi="Times New Roman" w:cs="Times New Roman"/>
        </w:rPr>
        <w:t>, при необходимости</w:t>
      </w:r>
      <w:r w:rsidR="00C01C7E">
        <w:rPr>
          <w:rFonts w:ascii="Times New Roman" w:hAnsi="Times New Roman" w:cs="Times New Roman"/>
        </w:rPr>
        <w:t xml:space="preserve"> </w:t>
      </w:r>
      <w:r w:rsidR="000E22BD">
        <w:rPr>
          <w:rFonts w:ascii="Times New Roman" w:hAnsi="Times New Roman" w:cs="Times New Roman"/>
        </w:rPr>
        <w:t>–</w:t>
      </w:r>
      <w:r w:rsidR="00C01C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планируемый вид работ и содержание.</w:t>
      </w:r>
    </w:p>
    <w:p w14:paraId="5CD1C39B" w14:textId="77777777" w:rsidR="00396028" w:rsidRDefault="00396028" w:rsidP="00396028">
      <w:pPr>
        <w:rPr>
          <w:rFonts w:ascii="Times New Roman" w:hAnsi="Times New Roman" w:cs="Times New Roman"/>
        </w:rPr>
      </w:pPr>
    </w:p>
    <w:p w14:paraId="7649EDD8" w14:textId="77777777" w:rsidR="00F16907" w:rsidRDefault="007210EE" w:rsidP="00F169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305F93" wp14:editId="51CF6C2F">
            <wp:extent cx="3077210" cy="2393315"/>
            <wp:effectExtent l="0" t="0" r="889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5DD3" w14:textId="77777777" w:rsidR="00F16907" w:rsidRDefault="00F16907" w:rsidP="00F16907">
      <w:pPr>
        <w:jc w:val="center"/>
        <w:rPr>
          <w:rFonts w:ascii="Times New Roman" w:hAnsi="Times New Roman" w:cs="Times New Roman"/>
        </w:rPr>
      </w:pPr>
    </w:p>
    <w:p w14:paraId="79BA1FEC" w14:textId="77777777" w:rsidR="00C01C7E" w:rsidRDefault="00C01C7E" w:rsidP="00F16907">
      <w:pPr>
        <w:jc w:val="center"/>
        <w:rPr>
          <w:rFonts w:ascii="Times New Roman" w:hAnsi="Times New Roman" w:cs="Times New Roman"/>
        </w:rPr>
      </w:pPr>
    </w:p>
    <w:p w14:paraId="74678A61" w14:textId="77777777" w:rsidR="00C01C7E" w:rsidRDefault="00C01C7E" w:rsidP="00F16907">
      <w:pPr>
        <w:jc w:val="center"/>
        <w:rPr>
          <w:rFonts w:ascii="Times New Roman" w:hAnsi="Times New Roman" w:cs="Times New Roman"/>
        </w:rPr>
      </w:pPr>
    </w:p>
    <w:p w14:paraId="4334AFF0" w14:textId="77777777" w:rsidR="00C01C7E" w:rsidRDefault="00C01C7E" w:rsidP="00F16907">
      <w:pPr>
        <w:jc w:val="center"/>
        <w:rPr>
          <w:rFonts w:ascii="Times New Roman" w:hAnsi="Times New Roman" w:cs="Times New Roman"/>
        </w:rPr>
      </w:pPr>
    </w:p>
    <w:p w14:paraId="574E5809" w14:textId="77777777" w:rsidR="00396028" w:rsidRDefault="00396028" w:rsidP="007210EE">
      <w:pPr>
        <w:pStyle w:val="a3"/>
        <w:ind w:left="-567"/>
      </w:pPr>
    </w:p>
    <w:p w14:paraId="739446E7" w14:textId="77777777" w:rsidR="00396028" w:rsidRPr="00396028" w:rsidRDefault="00C01C7E" w:rsidP="00AF51A8">
      <w:pPr>
        <w:pStyle w:val="a3"/>
        <w:numPr>
          <w:ilvl w:val="0"/>
          <w:numId w:val="3"/>
        </w:numPr>
        <w:jc w:val="both"/>
      </w:pPr>
      <w:r>
        <w:rPr>
          <w:rFonts w:ascii="Times New Roman" w:hAnsi="Times New Roman" w:cs="Times New Roman"/>
        </w:rPr>
        <w:t>Поручения, Задания и</w:t>
      </w:r>
      <w:r w:rsidR="00396028">
        <w:rPr>
          <w:rFonts w:ascii="Times New Roman" w:hAnsi="Times New Roman" w:cs="Times New Roman"/>
        </w:rPr>
        <w:t xml:space="preserve"> Выполненные задания по обращению располагаю</w:t>
      </w:r>
      <w:r>
        <w:rPr>
          <w:rFonts w:ascii="Times New Roman" w:hAnsi="Times New Roman" w:cs="Times New Roman"/>
        </w:rPr>
        <w:t>тся на соответствующих вкладках документа.</w:t>
      </w:r>
    </w:p>
    <w:p w14:paraId="1A7112DE" w14:textId="77777777" w:rsidR="00396028" w:rsidRDefault="00396028" w:rsidP="00396028">
      <w:r>
        <w:rPr>
          <w:noProof/>
          <w:lang w:eastAsia="ru-RU"/>
        </w:rPr>
        <w:lastRenderedPageBreak/>
        <w:drawing>
          <wp:inline distT="0" distB="0" distL="0" distR="0" wp14:anchorId="1D76227D" wp14:editId="5815DFF6">
            <wp:extent cx="5939790" cy="1065530"/>
            <wp:effectExtent l="0" t="0" r="381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D875E" w14:textId="77777777" w:rsidR="00396028" w:rsidRDefault="00396028" w:rsidP="00396028">
      <w:r>
        <w:rPr>
          <w:noProof/>
          <w:lang w:eastAsia="ru-RU"/>
        </w:rPr>
        <w:drawing>
          <wp:inline distT="0" distB="0" distL="0" distR="0" wp14:anchorId="5A3DD64E" wp14:editId="1153446F">
            <wp:extent cx="5931535" cy="12642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0E3E" w14:textId="77777777" w:rsidR="00396028" w:rsidRPr="00396028" w:rsidRDefault="00396028" w:rsidP="00396028">
      <w:r>
        <w:rPr>
          <w:noProof/>
          <w:lang w:eastAsia="ru-RU"/>
        </w:rPr>
        <w:drawing>
          <wp:inline distT="0" distB="0" distL="0" distR="0" wp14:anchorId="4274FE7C" wp14:editId="1D53C2AD">
            <wp:extent cx="5931535" cy="835025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24C59" w14:textId="77777777" w:rsidR="00396028" w:rsidRPr="004B1901" w:rsidRDefault="00396028" w:rsidP="00396028">
      <w:pPr>
        <w:pStyle w:val="a3"/>
      </w:pPr>
    </w:p>
    <w:p w14:paraId="05B7B47F" w14:textId="77777777" w:rsidR="0095137E" w:rsidRPr="004B1901" w:rsidRDefault="0095137E" w:rsidP="00AF51A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B1901">
        <w:rPr>
          <w:rFonts w:ascii="Times New Roman" w:hAnsi="Times New Roman" w:cs="Times New Roman"/>
        </w:rPr>
        <w:t xml:space="preserve">При необходимости можно сохранить </w:t>
      </w:r>
      <w:r w:rsidRPr="004B1901">
        <w:rPr>
          <w:rFonts w:ascii="Times New Roman" w:hAnsi="Times New Roman" w:cs="Times New Roman"/>
          <w:lang w:val="en-US"/>
        </w:rPr>
        <w:t>pdf</w:t>
      </w:r>
      <w:r w:rsidRPr="004B1901">
        <w:rPr>
          <w:rFonts w:ascii="Times New Roman" w:hAnsi="Times New Roman" w:cs="Times New Roman"/>
        </w:rPr>
        <w:t xml:space="preserve"> файл заполненного бланка заявки нажатием соответствующей кнопки.</w:t>
      </w:r>
    </w:p>
    <w:p w14:paraId="73942E85" w14:textId="77777777" w:rsidR="0095137E" w:rsidRPr="004B1901" w:rsidRDefault="0095137E" w:rsidP="0095137E">
      <w:pPr>
        <w:pStyle w:val="a3"/>
        <w:ind w:left="-567"/>
        <w:jc w:val="center"/>
      </w:pPr>
    </w:p>
    <w:p w14:paraId="16C9A1F9" w14:textId="77777777" w:rsidR="0095137E" w:rsidRPr="004B1901" w:rsidRDefault="0095137E" w:rsidP="0095137E">
      <w:pPr>
        <w:pStyle w:val="a3"/>
        <w:ind w:left="-284"/>
      </w:pPr>
      <w:r w:rsidRPr="004B1901">
        <w:rPr>
          <w:noProof/>
          <w:lang w:eastAsia="ru-RU"/>
        </w:rPr>
        <w:drawing>
          <wp:inline distT="0" distB="0" distL="0" distR="0" wp14:anchorId="31602258" wp14:editId="501245FC">
            <wp:extent cx="5637530" cy="2703195"/>
            <wp:effectExtent l="0" t="0" r="127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79876" w14:textId="77777777" w:rsidR="0095137E" w:rsidRDefault="0095137E" w:rsidP="0095137E">
      <w:pPr>
        <w:pStyle w:val="a3"/>
        <w:ind w:left="-284"/>
      </w:pPr>
    </w:p>
    <w:p w14:paraId="5BCD35CA" w14:textId="77777777" w:rsidR="0095137E" w:rsidRPr="004B1901" w:rsidRDefault="00C01C7E" w:rsidP="0095137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</w:t>
      </w:r>
      <w:r w:rsidR="0095137E" w:rsidRPr="004B1901">
        <w:rPr>
          <w:rFonts w:ascii="Times New Roman" w:hAnsi="Times New Roman" w:cs="Times New Roman"/>
        </w:rPr>
        <w:t>у же форму можно вывести на печать соответствующей командой</w:t>
      </w:r>
      <w:r>
        <w:rPr>
          <w:rFonts w:ascii="Times New Roman" w:hAnsi="Times New Roman" w:cs="Times New Roman"/>
        </w:rPr>
        <w:t xml:space="preserve"> печати.</w:t>
      </w:r>
    </w:p>
    <w:p w14:paraId="6A958083" w14:textId="77777777" w:rsidR="0095137E" w:rsidRPr="003909C3" w:rsidRDefault="0095137E" w:rsidP="0095137E">
      <w:pPr>
        <w:pStyle w:val="a3"/>
        <w:ind w:left="-284"/>
      </w:pPr>
    </w:p>
    <w:p w14:paraId="047024A5" w14:textId="77777777" w:rsidR="0095137E" w:rsidRPr="004B1901" w:rsidRDefault="0095137E" w:rsidP="0095137E">
      <w:pPr>
        <w:pStyle w:val="a3"/>
        <w:ind w:left="-284"/>
      </w:pPr>
    </w:p>
    <w:p w14:paraId="26BAAC1C" w14:textId="49DF1706" w:rsidR="007210EE" w:rsidRDefault="007210EE" w:rsidP="00AF51A8">
      <w:pPr>
        <w:pStyle w:val="a3"/>
        <w:ind w:left="-284"/>
      </w:pPr>
      <w:r>
        <w:rPr>
          <w:noProof/>
          <w:lang w:eastAsia="ru-RU"/>
        </w:rPr>
        <w:drawing>
          <wp:inline distT="0" distB="0" distL="0" distR="0" wp14:anchorId="6813C157" wp14:editId="58ED1CEB">
            <wp:extent cx="5407025" cy="101790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7AFC" w14:textId="77777777" w:rsidR="00AF51A8" w:rsidRDefault="00AF51A8" w:rsidP="007210E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107323597"/>
      <w:r>
        <w:rPr>
          <w:rFonts w:ascii="Times New Roman" w:hAnsi="Times New Roman" w:cs="Times New Roman"/>
          <w:color w:val="auto"/>
        </w:rPr>
        <w:br w:type="page"/>
      </w:r>
    </w:p>
    <w:p w14:paraId="62696445" w14:textId="4D959CFD" w:rsidR="007210EE" w:rsidRDefault="007210EE" w:rsidP="007210EE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4B1901">
        <w:rPr>
          <w:rFonts w:ascii="Times New Roman" w:hAnsi="Times New Roman" w:cs="Times New Roman"/>
          <w:color w:val="auto"/>
        </w:rPr>
        <w:lastRenderedPageBreak/>
        <w:t>Рабо</w:t>
      </w:r>
      <w:r>
        <w:rPr>
          <w:rFonts w:ascii="Times New Roman" w:hAnsi="Times New Roman" w:cs="Times New Roman"/>
          <w:color w:val="auto"/>
        </w:rPr>
        <w:t>чее место специалиста</w:t>
      </w:r>
      <w:bookmarkEnd w:id="6"/>
    </w:p>
    <w:p w14:paraId="00388A74" w14:textId="77777777" w:rsidR="007210EE" w:rsidRPr="007210EE" w:rsidRDefault="007210EE" w:rsidP="007210EE">
      <w:pPr>
        <w:rPr>
          <w:lang w:val="en-US"/>
        </w:rPr>
      </w:pPr>
    </w:p>
    <w:p w14:paraId="14244063" w14:textId="55F868C4" w:rsidR="007210EE" w:rsidRDefault="007210EE" w:rsidP="00AF51A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95821">
        <w:rPr>
          <w:rFonts w:ascii="Times New Roman" w:hAnsi="Times New Roman" w:cs="Times New Roman"/>
        </w:rPr>
        <w:t>Рабочее место специалиста открывается при начале работы</w:t>
      </w:r>
      <w:r w:rsidR="00C01C7E">
        <w:rPr>
          <w:rFonts w:ascii="Times New Roman" w:hAnsi="Times New Roman" w:cs="Times New Roman"/>
        </w:rPr>
        <w:t xml:space="preserve"> в Нео</w:t>
      </w:r>
      <w:r w:rsidR="00AF51A8">
        <w:rPr>
          <w:rFonts w:ascii="Times New Roman" w:hAnsi="Times New Roman" w:cs="Times New Roman"/>
        </w:rPr>
        <w:t>КИС</w:t>
      </w:r>
      <w:r w:rsidRPr="00695821">
        <w:rPr>
          <w:rFonts w:ascii="Times New Roman" w:hAnsi="Times New Roman" w:cs="Times New Roman"/>
        </w:rPr>
        <w:t>. В рабочем месте доступен календарь на неделю (</w:t>
      </w:r>
      <w:r w:rsidRPr="00695821">
        <w:rPr>
          <w:rFonts w:ascii="Times New Roman" w:hAnsi="Times New Roman" w:cs="Times New Roman"/>
          <w:b/>
        </w:rPr>
        <w:t>1</w:t>
      </w:r>
      <w:r w:rsidR="00C01C7E">
        <w:rPr>
          <w:rFonts w:ascii="Times New Roman" w:hAnsi="Times New Roman" w:cs="Times New Roman"/>
        </w:rPr>
        <w:t>), список открытых поручений и</w:t>
      </w:r>
      <w:r w:rsidRPr="00695821">
        <w:rPr>
          <w:rFonts w:ascii="Times New Roman" w:hAnsi="Times New Roman" w:cs="Times New Roman"/>
        </w:rPr>
        <w:t xml:space="preserve"> заданий (</w:t>
      </w:r>
      <w:r w:rsidRPr="00695821">
        <w:rPr>
          <w:rFonts w:ascii="Times New Roman" w:hAnsi="Times New Roman" w:cs="Times New Roman"/>
          <w:b/>
        </w:rPr>
        <w:t>2,3</w:t>
      </w:r>
      <w:r w:rsidRPr="00695821">
        <w:rPr>
          <w:rFonts w:ascii="Times New Roman" w:hAnsi="Times New Roman" w:cs="Times New Roman"/>
        </w:rPr>
        <w:t xml:space="preserve">), поле для формирования </w:t>
      </w:r>
      <w:r w:rsidR="00695821" w:rsidRPr="00695821">
        <w:rPr>
          <w:rFonts w:ascii="Times New Roman" w:hAnsi="Times New Roman" w:cs="Times New Roman"/>
        </w:rPr>
        <w:t>ЛУВРов и отчетов исполнителя</w:t>
      </w:r>
      <w:r w:rsidR="00695821">
        <w:rPr>
          <w:rFonts w:ascii="Times New Roman" w:hAnsi="Times New Roman" w:cs="Times New Roman"/>
        </w:rPr>
        <w:t xml:space="preserve"> (</w:t>
      </w:r>
      <w:r w:rsidR="00695821" w:rsidRPr="00695821">
        <w:rPr>
          <w:rFonts w:ascii="Times New Roman" w:hAnsi="Times New Roman" w:cs="Times New Roman"/>
          <w:b/>
        </w:rPr>
        <w:t>4</w:t>
      </w:r>
      <w:r w:rsidR="00695821">
        <w:rPr>
          <w:rFonts w:ascii="Times New Roman" w:hAnsi="Times New Roman" w:cs="Times New Roman"/>
        </w:rPr>
        <w:t>)</w:t>
      </w:r>
    </w:p>
    <w:p w14:paraId="4DC6CAF1" w14:textId="77777777" w:rsidR="00695821" w:rsidRPr="00695821" w:rsidRDefault="00695821" w:rsidP="00695821">
      <w:pPr>
        <w:pStyle w:val="a3"/>
        <w:rPr>
          <w:rFonts w:ascii="Times New Roman" w:hAnsi="Times New Roman" w:cs="Times New Roman"/>
        </w:rPr>
      </w:pPr>
    </w:p>
    <w:p w14:paraId="5E645181" w14:textId="77777777" w:rsidR="007210EE" w:rsidRDefault="00695821" w:rsidP="007210EE">
      <w:r>
        <w:rPr>
          <w:noProof/>
          <w:lang w:eastAsia="ru-RU"/>
        </w:rPr>
        <w:drawing>
          <wp:inline distT="0" distB="0" distL="0" distR="0" wp14:anchorId="1B7B35F2" wp14:editId="60D13ED5">
            <wp:extent cx="5923915" cy="2767330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798A1" w14:textId="77777777" w:rsidR="00695821" w:rsidRPr="00695821" w:rsidRDefault="00695821" w:rsidP="007210EE">
      <w:pPr>
        <w:rPr>
          <w:rFonts w:ascii="Times New Roman" w:hAnsi="Times New Roman" w:cs="Times New Roman"/>
        </w:rPr>
      </w:pPr>
    </w:p>
    <w:p w14:paraId="57C73F5D" w14:textId="6C268929" w:rsidR="00695821" w:rsidRPr="00695821" w:rsidRDefault="00695821" w:rsidP="00AF51A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95821">
        <w:rPr>
          <w:rFonts w:ascii="Times New Roman" w:hAnsi="Times New Roman" w:cs="Times New Roman"/>
        </w:rPr>
        <w:t>Для планирования работ можно перетащить поручение в кале</w:t>
      </w:r>
      <w:r w:rsidR="00C01C7E">
        <w:rPr>
          <w:rFonts w:ascii="Times New Roman" w:hAnsi="Times New Roman" w:cs="Times New Roman"/>
        </w:rPr>
        <w:t xml:space="preserve">ндарь, после чего будет создан объект «Задание» </w:t>
      </w:r>
      <w:r w:rsidRPr="00695821">
        <w:rPr>
          <w:rFonts w:ascii="Times New Roman" w:hAnsi="Times New Roman" w:cs="Times New Roman"/>
        </w:rPr>
        <w:t xml:space="preserve">на указанную дату. По умолчанию </w:t>
      </w:r>
      <w:r w:rsidR="00C01C7E">
        <w:rPr>
          <w:rFonts w:ascii="Times New Roman" w:hAnsi="Times New Roman" w:cs="Times New Roman"/>
        </w:rPr>
        <w:t>«Задание»</w:t>
      </w:r>
      <w:r w:rsidR="00AF51A8">
        <w:rPr>
          <w:rFonts w:ascii="Times New Roman" w:hAnsi="Times New Roman" w:cs="Times New Roman"/>
        </w:rPr>
        <w:t xml:space="preserve"> </w:t>
      </w:r>
      <w:r w:rsidRPr="00695821">
        <w:rPr>
          <w:rFonts w:ascii="Times New Roman" w:hAnsi="Times New Roman" w:cs="Times New Roman"/>
        </w:rPr>
        <w:t>создается на</w:t>
      </w:r>
      <w:r w:rsidR="00C01C7E">
        <w:rPr>
          <w:rFonts w:ascii="Times New Roman" w:hAnsi="Times New Roman" w:cs="Times New Roman"/>
        </w:rPr>
        <w:t xml:space="preserve"> время</w:t>
      </w:r>
      <w:r w:rsidRPr="00695821">
        <w:rPr>
          <w:rFonts w:ascii="Times New Roman" w:hAnsi="Times New Roman" w:cs="Times New Roman"/>
        </w:rPr>
        <w:t xml:space="preserve"> 9-00 с трудозатратами, указанными в поручении. При необходимости можно скорректировать время выполнения задания </w:t>
      </w:r>
      <w:r w:rsidR="00C01C7E">
        <w:rPr>
          <w:rFonts w:ascii="Times New Roman" w:hAnsi="Times New Roman" w:cs="Times New Roman"/>
        </w:rPr>
        <w:t>в документе «Задание»</w:t>
      </w:r>
      <w:r w:rsidRPr="00695821">
        <w:rPr>
          <w:rFonts w:ascii="Times New Roman" w:hAnsi="Times New Roman" w:cs="Times New Roman"/>
        </w:rPr>
        <w:t>.</w:t>
      </w:r>
    </w:p>
    <w:p w14:paraId="11D6BBB0" w14:textId="77777777" w:rsidR="00695821" w:rsidRDefault="00695821" w:rsidP="006958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645AE0" wp14:editId="62FF39FC">
            <wp:extent cx="4397434" cy="2894275"/>
            <wp:effectExtent l="0" t="0" r="317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14" cy="29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0DCD" w14:textId="77777777" w:rsidR="00695821" w:rsidRDefault="00695821" w:rsidP="00695821">
      <w:pPr>
        <w:jc w:val="center"/>
        <w:rPr>
          <w:rFonts w:ascii="Times New Roman" w:hAnsi="Times New Roman" w:cs="Times New Roman"/>
        </w:rPr>
      </w:pPr>
    </w:p>
    <w:p w14:paraId="557D5A85" w14:textId="77777777" w:rsidR="00695821" w:rsidRPr="00695821" w:rsidRDefault="00695821" w:rsidP="00695821">
      <w:pPr>
        <w:jc w:val="center"/>
        <w:rPr>
          <w:rFonts w:ascii="Times New Roman" w:hAnsi="Times New Roman" w:cs="Times New Roman"/>
        </w:rPr>
      </w:pPr>
    </w:p>
    <w:p w14:paraId="450693A2" w14:textId="77777777" w:rsidR="007210EE" w:rsidRPr="00695821" w:rsidRDefault="00695821" w:rsidP="00AF51A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 вкладке «</w:t>
      </w:r>
      <w:r w:rsidRPr="00695821">
        <w:rPr>
          <w:rFonts w:ascii="Times New Roman" w:hAnsi="Times New Roman" w:cs="Times New Roman"/>
          <w:b/>
        </w:rPr>
        <w:t>Обращения</w:t>
      </w:r>
      <w:r>
        <w:rPr>
          <w:rFonts w:ascii="Times New Roman" w:hAnsi="Times New Roman" w:cs="Times New Roman"/>
        </w:rPr>
        <w:t>»</w:t>
      </w:r>
      <w:r w:rsidRPr="00695821">
        <w:rPr>
          <w:rFonts w:ascii="Times New Roman" w:hAnsi="Times New Roman" w:cs="Times New Roman"/>
        </w:rPr>
        <w:t xml:space="preserve"> доступны </w:t>
      </w:r>
      <w:r w:rsidR="00C01C7E">
        <w:rPr>
          <w:rFonts w:ascii="Times New Roman" w:hAnsi="Times New Roman" w:cs="Times New Roman"/>
        </w:rPr>
        <w:t>незавершенные</w:t>
      </w:r>
      <w:r w:rsidR="00C01C7E" w:rsidRPr="00695821">
        <w:rPr>
          <w:rFonts w:ascii="Times New Roman" w:hAnsi="Times New Roman" w:cs="Times New Roman"/>
        </w:rPr>
        <w:t xml:space="preserve"> </w:t>
      </w:r>
      <w:r w:rsidRPr="00695821">
        <w:rPr>
          <w:rFonts w:ascii="Times New Roman" w:hAnsi="Times New Roman" w:cs="Times New Roman"/>
        </w:rPr>
        <w:t>обращения исполнителя. В нижней части страницы отображается список связанных с выделенным обращением поручений. Создание, изменение и сортировка обращений</w:t>
      </w:r>
      <w:r w:rsidR="00C01C7E">
        <w:rPr>
          <w:rFonts w:ascii="Times New Roman" w:hAnsi="Times New Roman" w:cs="Times New Roman"/>
        </w:rPr>
        <w:t xml:space="preserve"> также</w:t>
      </w:r>
      <w:r w:rsidRPr="00695821">
        <w:rPr>
          <w:rFonts w:ascii="Times New Roman" w:hAnsi="Times New Roman" w:cs="Times New Roman"/>
        </w:rPr>
        <w:t xml:space="preserve"> доступны на данной странице.</w:t>
      </w:r>
    </w:p>
    <w:p w14:paraId="285A763C" w14:textId="77777777" w:rsidR="00695821" w:rsidRDefault="00695821" w:rsidP="00695821">
      <w:r>
        <w:rPr>
          <w:noProof/>
          <w:lang w:eastAsia="ru-RU"/>
        </w:rPr>
        <w:drawing>
          <wp:inline distT="0" distB="0" distL="0" distR="0" wp14:anchorId="746066FD" wp14:editId="315BEE13">
            <wp:extent cx="5923915" cy="1939925"/>
            <wp:effectExtent l="0" t="0" r="635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A11B" w14:textId="77777777" w:rsidR="00695821" w:rsidRPr="00C01C7E" w:rsidRDefault="00695821" w:rsidP="00695821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C01C7E">
        <w:rPr>
          <w:rFonts w:ascii="Times New Roman" w:hAnsi="Times New Roman" w:cs="Times New Roman"/>
        </w:rPr>
        <w:t xml:space="preserve">Для регистрации факта выполнения задания нужно выделить </w:t>
      </w:r>
      <w:r w:rsidR="00C01C7E">
        <w:rPr>
          <w:rFonts w:ascii="Times New Roman" w:hAnsi="Times New Roman" w:cs="Times New Roman"/>
        </w:rPr>
        <w:t>необходимый</w:t>
      </w:r>
      <w:r w:rsidRPr="00C01C7E">
        <w:rPr>
          <w:rFonts w:ascii="Times New Roman" w:hAnsi="Times New Roman" w:cs="Times New Roman"/>
        </w:rPr>
        <w:t xml:space="preserve"> пункт в календаре, и нажать на кнопку </w:t>
      </w:r>
      <w:r w:rsidRPr="00C01C7E">
        <w:rPr>
          <w:rFonts w:ascii="Times New Roman" w:hAnsi="Times New Roman" w:cs="Times New Roman"/>
          <w:b/>
        </w:rPr>
        <w:t>создания</w:t>
      </w:r>
      <w:r w:rsidRPr="00C01C7E">
        <w:rPr>
          <w:rFonts w:ascii="Times New Roman" w:hAnsi="Times New Roman" w:cs="Times New Roman"/>
        </w:rPr>
        <w:t>.</w:t>
      </w:r>
    </w:p>
    <w:p w14:paraId="2F0F6353" w14:textId="77777777" w:rsidR="00695821" w:rsidRDefault="00695821" w:rsidP="00695821">
      <w:r>
        <w:rPr>
          <w:noProof/>
          <w:lang w:eastAsia="ru-RU"/>
        </w:rPr>
        <w:drawing>
          <wp:inline distT="0" distB="0" distL="0" distR="0" wp14:anchorId="2EC9139D" wp14:editId="7302372A">
            <wp:extent cx="5939790" cy="2607945"/>
            <wp:effectExtent l="0" t="0" r="3810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2ACF" w14:textId="77777777" w:rsidR="00695821" w:rsidRPr="00695821" w:rsidRDefault="00695821" w:rsidP="00695821">
      <w:pPr>
        <w:rPr>
          <w:rFonts w:ascii="Times New Roman" w:hAnsi="Times New Roman" w:cs="Times New Roman"/>
        </w:rPr>
      </w:pPr>
    </w:p>
    <w:p w14:paraId="5D114839" w14:textId="77777777" w:rsidR="00695821" w:rsidRPr="00695821" w:rsidRDefault="00695821" w:rsidP="00695821">
      <w:pPr>
        <w:rPr>
          <w:rFonts w:ascii="Times New Roman" w:hAnsi="Times New Roman" w:cs="Times New Roman"/>
        </w:rPr>
      </w:pPr>
      <w:r w:rsidRPr="00695821">
        <w:rPr>
          <w:rFonts w:ascii="Times New Roman" w:hAnsi="Times New Roman" w:cs="Times New Roman"/>
        </w:rPr>
        <w:t>После этого в нижней части появится строка с данными ЛУВР.</w:t>
      </w:r>
    </w:p>
    <w:p w14:paraId="7B0CAAD0" w14:textId="77777777" w:rsidR="00695821" w:rsidRPr="00695821" w:rsidRDefault="00695821" w:rsidP="00695821">
      <w:pPr>
        <w:rPr>
          <w:rFonts w:ascii="Times New Roman" w:hAnsi="Times New Roman" w:cs="Times New Roman"/>
        </w:rPr>
      </w:pPr>
      <w:r w:rsidRPr="006958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0B2AE3" wp14:editId="42791E35">
            <wp:extent cx="5939790" cy="977900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F449" w14:textId="77777777" w:rsidR="00695821" w:rsidRPr="00695821" w:rsidRDefault="00C01C7E" w:rsidP="006958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поручение было выполнено, ставится соответствующий флаг.</w:t>
      </w:r>
    </w:p>
    <w:p w14:paraId="56055EC6" w14:textId="77777777" w:rsidR="00695821" w:rsidRPr="00C01C7E" w:rsidRDefault="00695821" w:rsidP="00695821">
      <w:r>
        <w:rPr>
          <w:noProof/>
          <w:lang w:eastAsia="ru-RU"/>
        </w:rPr>
        <w:drawing>
          <wp:inline distT="0" distB="0" distL="0" distR="0" wp14:anchorId="3B88A5A1" wp14:editId="0446EB2E">
            <wp:extent cx="5939790" cy="835025"/>
            <wp:effectExtent l="0" t="0" r="381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ABFF" w14:textId="77777777" w:rsidR="00695821" w:rsidRPr="00C01C7E" w:rsidRDefault="00695821" w:rsidP="00695821">
      <w:pPr>
        <w:rPr>
          <w:rFonts w:ascii="Times New Roman" w:hAnsi="Times New Roman" w:cs="Times New Roman"/>
        </w:rPr>
      </w:pPr>
      <w:r w:rsidRPr="00C01C7E">
        <w:rPr>
          <w:rFonts w:ascii="Times New Roman" w:hAnsi="Times New Roman" w:cs="Times New Roman"/>
        </w:rPr>
        <w:t>При необходимости указать время работ, нужно нажать кнопку «</w:t>
      </w:r>
      <w:r w:rsidRPr="00C01C7E">
        <w:rPr>
          <w:rFonts w:ascii="Times New Roman" w:hAnsi="Times New Roman" w:cs="Times New Roman"/>
          <w:b/>
        </w:rPr>
        <w:t>Учитывать время</w:t>
      </w:r>
      <w:r w:rsidRPr="00C01C7E">
        <w:rPr>
          <w:rFonts w:ascii="Times New Roman" w:hAnsi="Times New Roman" w:cs="Times New Roman"/>
        </w:rPr>
        <w:t>»</w:t>
      </w:r>
    </w:p>
    <w:p w14:paraId="6C0015D9" w14:textId="77777777" w:rsidR="00866487" w:rsidRDefault="00695821" w:rsidP="00695821">
      <w:r>
        <w:rPr>
          <w:noProof/>
          <w:lang w:eastAsia="ru-RU"/>
        </w:rPr>
        <w:lastRenderedPageBreak/>
        <w:drawing>
          <wp:inline distT="0" distB="0" distL="0" distR="0" wp14:anchorId="2FB90773" wp14:editId="685F820B">
            <wp:extent cx="5939790" cy="810895"/>
            <wp:effectExtent l="0" t="0" r="3810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1938" w14:textId="77777777" w:rsidR="00866487" w:rsidRDefault="00866487" w:rsidP="00695821">
      <w:r>
        <w:rPr>
          <w:noProof/>
          <w:lang w:eastAsia="ru-RU"/>
        </w:rPr>
        <w:drawing>
          <wp:inline distT="0" distB="0" distL="0" distR="0" wp14:anchorId="330CD3D6" wp14:editId="0E278B8B">
            <wp:extent cx="5939790" cy="954405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6F0E" w14:textId="77777777" w:rsidR="00866487" w:rsidRPr="00866487" w:rsidRDefault="00866487" w:rsidP="00695821">
      <w:pPr>
        <w:rPr>
          <w:rFonts w:ascii="Times New Roman" w:hAnsi="Times New Roman" w:cs="Times New Roman"/>
        </w:rPr>
      </w:pPr>
      <w:r w:rsidRPr="00866487">
        <w:rPr>
          <w:rFonts w:ascii="Times New Roman" w:hAnsi="Times New Roman" w:cs="Times New Roman"/>
        </w:rPr>
        <w:t>Для записи ЛУВР нажать кнопку «</w:t>
      </w:r>
      <w:r w:rsidRPr="00866487">
        <w:rPr>
          <w:rFonts w:ascii="Times New Roman" w:hAnsi="Times New Roman" w:cs="Times New Roman"/>
          <w:b/>
        </w:rPr>
        <w:t>Сохранить данные</w:t>
      </w:r>
      <w:r w:rsidRPr="00866487">
        <w:rPr>
          <w:rFonts w:ascii="Times New Roman" w:hAnsi="Times New Roman" w:cs="Times New Roman"/>
        </w:rPr>
        <w:t>»</w:t>
      </w:r>
    </w:p>
    <w:p w14:paraId="08E053A4" w14:textId="77777777" w:rsidR="00866487" w:rsidRDefault="00866487" w:rsidP="00695821">
      <w:r>
        <w:rPr>
          <w:noProof/>
          <w:lang w:eastAsia="ru-RU"/>
        </w:rPr>
        <w:drawing>
          <wp:inline distT="0" distB="0" distL="0" distR="0" wp14:anchorId="1E20FBF6" wp14:editId="726EC323">
            <wp:extent cx="5939790" cy="866775"/>
            <wp:effectExtent l="0" t="0" r="381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56F1B" w14:textId="77777777" w:rsidR="00866487" w:rsidRDefault="00866487" w:rsidP="00695821"/>
    <w:p w14:paraId="02B41EF4" w14:textId="77777777" w:rsidR="00866487" w:rsidRDefault="00866487" w:rsidP="00695821">
      <w:pPr>
        <w:rPr>
          <w:rFonts w:ascii="Times New Roman" w:hAnsi="Times New Roman" w:cs="Times New Roman"/>
        </w:rPr>
      </w:pPr>
      <w:r w:rsidRPr="00866487">
        <w:rPr>
          <w:rFonts w:ascii="Times New Roman" w:hAnsi="Times New Roman" w:cs="Times New Roman"/>
        </w:rPr>
        <w:t xml:space="preserve">Созданный документ записывается как </w:t>
      </w:r>
      <w:r w:rsidR="00C01C7E">
        <w:rPr>
          <w:rFonts w:ascii="Times New Roman" w:hAnsi="Times New Roman" w:cs="Times New Roman"/>
        </w:rPr>
        <w:t xml:space="preserve">объект </w:t>
      </w:r>
      <w:r w:rsidRPr="00866487">
        <w:rPr>
          <w:rFonts w:ascii="Times New Roman" w:hAnsi="Times New Roman" w:cs="Times New Roman"/>
        </w:rPr>
        <w:t>«</w:t>
      </w:r>
      <w:r w:rsidRPr="00866487">
        <w:rPr>
          <w:rFonts w:ascii="Times New Roman" w:hAnsi="Times New Roman" w:cs="Times New Roman"/>
          <w:b/>
        </w:rPr>
        <w:t>Выполненное задание</w:t>
      </w:r>
      <w:r w:rsidRPr="00866487">
        <w:rPr>
          <w:rFonts w:ascii="Times New Roman" w:hAnsi="Times New Roman" w:cs="Times New Roman"/>
        </w:rPr>
        <w:t>».</w:t>
      </w:r>
    </w:p>
    <w:p w14:paraId="53141656" w14:textId="77777777" w:rsidR="00866487" w:rsidRDefault="00866487" w:rsidP="006958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Выполненные задания в плане помечаются зеленым цветом.</w:t>
      </w:r>
    </w:p>
    <w:p w14:paraId="44A9B4B7" w14:textId="77777777" w:rsidR="00866487" w:rsidRDefault="00866487" w:rsidP="00695821">
      <w:pPr>
        <w:rPr>
          <w:rFonts w:ascii="Times New Roman" w:hAnsi="Times New Roman" w:cs="Times New Roman"/>
        </w:rPr>
      </w:pPr>
    </w:p>
    <w:p w14:paraId="3D86A84C" w14:textId="77777777" w:rsidR="00866487" w:rsidRDefault="00866487" w:rsidP="006958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410D74" wp14:editId="40ADD8CF">
            <wp:extent cx="5939790" cy="3331845"/>
            <wp:effectExtent l="0" t="0" r="3810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40F3" w14:textId="77777777" w:rsidR="00866487" w:rsidRDefault="00866487" w:rsidP="00695821">
      <w:pPr>
        <w:rPr>
          <w:rFonts w:ascii="Times New Roman" w:hAnsi="Times New Roman" w:cs="Times New Roman"/>
        </w:rPr>
      </w:pPr>
    </w:p>
    <w:p w14:paraId="1C0FA636" w14:textId="77777777" w:rsidR="00866487" w:rsidRPr="00866487" w:rsidRDefault="00866487" w:rsidP="00695821">
      <w:pPr>
        <w:rPr>
          <w:rFonts w:ascii="Times New Roman" w:hAnsi="Times New Roman" w:cs="Times New Roman"/>
        </w:rPr>
      </w:pPr>
    </w:p>
    <w:p w14:paraId="1F6829E1" w14:textId="77777777" w:rsidR="00695821" w:rsidRPr="00695821" w:rsidRDefault="00695821" w:rsidP="00695821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695821">
        <w:rPr>
          <w:rFonts w:ascii="Times New Roman" w:hAnsi="Times New Roman" w:cs="Times New Roman"/>
        </w:rPr>
        <w:t>Созданные документы планирования доступны на соответствующих вкладках.</w:t>
      </w:r>
    </w:p>
    <w:p w14:paraId="7A1B626B" w14:textId="77777777" w:rsidR="00695821" w:rsidRDefault="00695821" w:rsidP="00695821">
      <w:r>
        <w:rPr>
          <w:noProof/>
          <w:lang w:eastAsia="ru-RU"/>
        </w:rPr>
        <w:lastRenderedPageBreak/>
        <w:drawing>
          <wp:inline distT="0" distB="0" distL="0" distR="0" wp14:anchorId="6863437B" wp14:editId="4320AE0F">
            <wp:extent cx="5931535" cy="1598295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BA03B" w14:textId="77777777" w:rsidR="00866487" w:rsidRDefault="00866487" w:rsidP="00695821"/>
    <w:p w14:paraId="785EA68F" w14:textId="77777777" w:rsidR="00866487" w:rsidRPr="00866487" w:rsidRDefault="00866487" w:rsidP="00866487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866487">
        <w:rPr>
          <w:rFonts w:ascii="Times New Roman" w:hAnsi="Times New Roman" w:cs="Times New Roman"/>
        </w:rPr>
        <w:t>Есть возможность планирования заданий сразу на несколько дней. Для этого нужно вызвать команду создания на основании поручения</w:t>
      </w:r>
    </w:p>
    <w:p w14:paraId="6228C5D1" w14:textId="77777777" w:rsidR="00866487" w:rsidRDefault="00866487" w:rsidP="00866487">
      <w:pPr>
        <w:ind w:left="360"/>
      </w:pPr>
      <w:r>
        <w:rPr>
          <w:noProof/>
          <w:lang w:eastAsia="ru-RU"/>
        </w:rPr>
        <w:drawing>
          <wp:inline distT="0" distB="0" distL="0" distR="0" wp14:anchorId="57C25043" wp14:editId="548DF9DF">
            <wp:extent cx="5939790" cy="779145"/>
            <wp:effectExtent l="0" t="0" r="3810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C528" w14:textId="77777777" w:rsidR="00866487" w:rsidRDefault="00866487" w:rsidP="00866487">
      <w:pPr>
        <w:ind w:left="360"/>
      </w:pPr>
    </w:p>
    <w:p w14:paraId="304D6E64" w14:textId="77777777" w:rsidR="00866487" w:rsidRDefault="00866487" w:rsidP="00866487">
      <w:pPr>
        <w:ind w:left="360"/>
      </w:pPr>
      <w:r>
        <w:rPr>
          <w:noProof/>
          <w:lang w:eastAsia="ru-RU"/>
        </w:rPr>
        <w:drawing>
          <wp:inline distT="0" distB="0" distL="0" distR="0" wp14:anchorId="65B7D08D" wp14:editId="57C8AAAE">
            <wp:extent cx="5931535" cy="328358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800A" w14:textId="74C3AB41" w:rsidR="00866487" w:rsidRPr="00385FEF" w:rsidRDefault="00866487" w:rsidP="00385FEF">
      <w:pPr>
        <w:ind w:left="360"/>
        <w:rPr>
          <w:rFonts w:ascii="Times New Roman" w:hAnsi="Times New Roman" w:cs="Times New Roman"/>
        </w:rPr>
      </w:pPr>
      <w:r w:rsidRPr="00866487">
        <w:rPr>
          <w:rFonts w:ascii="Times New Roman" w:hAnsi="Times New Roman" w:cs="Times New Roman"/>
        </w:rPr>
        <w:lastRenderedPageBreak/>
        <w:t xml:space="preserve">После заполнения </w:t>
      </w:r>
      <w:r w:rsidR="00C01C7E">
        <w:rPr>
          <w:rFonts w:ascii="Times New Roman" w:hAnsi="Times New Roman" w:cs="Times New Roman"/>
        </w:rPr>
        <w:t>планируемых дат,</w:t>
      </w:r>
      <w:r w:rsidRPr="00866487">
        <w:rPr>
          <w:rFonts w:ascii="Times New Roman" w:hAnsi="Times New Roman" w:cs="Times New Roman"/>
        </w:rPr>
        <w:t xml:space="preserve"> будут записаны новые задания для выполнения.</w:t>
      </w:r>
      <w:r>
        <w:rPr>
          <w:noProof/>
          <w:lang w:eastAsia="ru-RU"/>
        </w:rPr>
        <w:drawing>
          <wp:inline distT="0" distB="0" distL="0" distR="0" wp14:anchorId="4848BFE9" wp14:editId="29F71A4C">
            <wp:extent cx="5931535" cy="211518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487" w:rsidRPr="00385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13978"/>
    <w:multiLevelType w:val="hybridMultilevel"/>
    <w:tmpl w:val="FE0E03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CB2FB0"/>
    <w:multiLevelType w:val="hybridMultilevel"/>
    <w:tmpl w:val="E7483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20184"/>
    <w:multiLevelType w:val="hybridMultilevel"/>
    <w:tmpl w:val="F620B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6B6DF9"/>
    <w:multiLevelType w:val="hybridMultilevel"/>
    <w:tmpl w:val="63AAE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A7652F"/>
    <w:multiLevelType w:val="hybridMultilevel"/>
    <w:tmpl w:val="132E1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D0E8D"/>
    <w:multiLevelType w:val="hybridMultilevel"/>
    <w:tmpl w:val="5E7AF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569C7"/>
    <w:multiLevelType w:val="hybridMultilevel"/>
    <w:tmpl w:val="711A81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7BB3BC4"/>
    <w:multiLevelType w:val="hybridMultilevel"/>
    <w:tmpl w:val="E4285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5F0C7B"/>
    <w:multiLevelType w:val="hybridMultilevel"/>
    <w:tmpl w:val="B532B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901"/>
    <w:rsid w:val="000E22BD"/>
    <w:rsid w:val="0017454F"/>
    <w:rsid w:val="001E3C7E"/>
    <w:rsid w:val="00317E64"/>
    <w:rsid w:val="0037587D"/>
    <w:rsid w:val="00385FEF"/>
    <w:rsid w:val="003909C3"/>
    <w:rsid w:val="00396028"/>
    <w:rsid w:val="00397F2F"/>
    <w:rsid w:val="004B1901"/>
    <w:rsid w:val="005945B2"/>
    <w:rsid w:val="00653CF9"/>
    <w:rsid w:val="00683FF6"/>
    <w:rsid w:val="00695821"/>
    <w:rsid w:val="007210EE"/>
    <w:rsid w:val="0080677B"/>
    <w:rsid w:val="00866487"/>
    <w:rsid w:val="0095137E"/>
    <w:rsid w:val="00A56B99"/>
    <w:rsid w:val="00AF51A8"/>
    <w:rsid w:val="00B72FC6"/>
    <w:rsid w:val="00BE33A6"/>
    <w:rsid w:val="00C01C7E"/>
    <w:rsid w:val="00CB1818"/>
    <w:rsid w:val="00DB0BE6"/>
    <w:rsid w:val="00DF4901"/>
    <w:rsid w:val="00E671C6"/>
    <w:rsid w:val="00F16907"/>
    <w:rsid w:val="00F5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E6BA9"/>
  <w15:chartTrackingRefBased/>
  <w15:docId w15:val="{7C0A16E8-AB6E-4F55-878C-311383EF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9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49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F4901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4B190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B1901"/>
    <w:pPr>
      <w:spacing w:after="100"/>
    </w:pPr>
  </w:style>
  <w:style w:type="character" w:styleId="a5">
    <w:name w:val="Hyperlink"/>
    <w:basedOn w:val="a0"/>
    <w:uiPriority w:val="99"/>
    <w:unhideWhenUsed/>
    <w:rsid w:val="004B1901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CB181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B181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B181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B181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B1818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B18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B18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2384E-37A8-40E9-8266-1F363AF7F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Ивашнев</dc:creator>
  <cp:keywords/>
  <dc:description/>
  <cp:lastModifiedBy>Дарианна Дуракова</cp:lastModifiedBy>
  <cp:revision>2</cp:revision>
  <dcterms:created xsi:type="dcterms:W3CDTF">2022-07-27T12:08:00Z</dcterms:created>
  <dcterms:modified xsi:type="dcterms:W3CDTF">2022-07-27T12:08:00Z</dcterms:modified>
</cp:coreProperties>
</file>